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478EE" w:rsidRPr="00D2477B" w:rsidRDefault="00D478EE" w:rsidP="00D478EE">
      <w:pPr>
        <w:spacing w:after="0" w:line="240" w:lineRule="auto"/>
        <w:jc w:val="center"/>
        <w:rPr>
          <w:rFonts w:ascii="Times New Roman" w:eastAsiaTheme="minorHAnsi" w:hAnsi="Times New Roman" w:cs="Times New Roman"/>
          <w:lang w:eastAsia="en-US"/>
        </w:rPr>
      </w:pPr>
      <w:r w:rsidRPr="00D2477B">
        <w:rPr>
          <w:rFonts w:ascii="Times New Roman" w:eastAsiaTheme="minorHAnsi" w:hAnsi="Times New Roman" w:cs="Times New Roman"/>
          <w:lang w:eastAsia="en-US"/>
        </w:rPr>
        <w:t xml:space="preserve">Результаты </w:t>
      </w:r>
      <w:r>
        <w:rPr>
          <w:rFonts w:ascii="Times New Roman" w:eastAsiaTheme="minorHAnsi" w:hAnsi="Times New Roman" w:cs="Times New Roman"/>
          <w:lang w:eastAsia="en-US"/>
        </w:rPr>
        <w:t>наблюдений за развитием детей раннего возраста (1-3 года)</w:t>
      </w:r>
    </w:p>
    <w:p w:rsidR="00D478EE" w:rsidRPr="00D2477B" w:rsidRDefault="00D478EE" w:rsidP="00D478EE">
      <w:pPr>
        <w:spacing w:after="0" w:line="240" w:lineRule="auto"/>
        <w:jc w:val="center"/>
        <w:rPr>
          <w:rFonts w:ascii="Times New Roman" w:eastAsiaTheme="minorHAnsi" w:hAnsi="Times New Roman" w:cs="Times New Roman"/>
          <w:lang w:eastAsia="en-US"/>
        </w:rPr>
      </w:pPr>
      <w:r w:rsidRPr="00D2477B">
        <w:rPr>
          <w:rFonts w:ascii="Times New Roman" w:eastAsiaTheme="minorHAnsi" w:hAnsi="Times New Roman" w:cs="Times New Roman"/>
          <w:lang w:eastAsia="en-US"/>
        </w:rPr>
        <w:t xml:space="preserve">_____________________________________________________группы №____________ </w:t>
      </w:r>
    </w:p>
    <w:p w:rsidR="00D478EE" w:rsidRPr="00D2477B" w:rsidRDefault="00D478EE" w:rsidP="00D478EE">
      <w:pPr>
        <w:spacing w:after="0" w:line="240" w:lineRule="auto"/>
        <w:jc w:val="center"/>
        <w:rPr>
          <w:rFonts w:ascii="Times New Roman" w:eastAsiaTheme="minorHAnsi" w:hAnsi="Times New Roman" w:cs="Times New Roman"/>
          <w:lang w:eastAsia="en-US"/>
        </w:rPr>
      </w:pPr>
      <w:r w:rsidRPr="00D2477B">
        <w:rPr>
          <w:rFonts w:ascii="Times New Roman" w:eastAsiaTheme="minorHAnsi" w:hAnsi="Times New Roman" w:cs="Times New Roman"/>
          <w:lang w:eastAsia="en-US"/>
        </w:rPr>
        <w:t>______________________ учебный год</w:t>
      </w:r>
    </w:p>
    <w:p w:rsidR="00D478EE" w:rsidRPr="00D2477B" w:rsidRDefault="00D478EE" w:rsidP="00D478EE">
      <w:pPr>
        <w:spacing w:after="0" w:line="240" w:lineRule="auto"/>
        <w:rPr>
          <w:rFonts w:ascii="Times New Roman" w:eastAsiaTheme="minorHAnsi" w:hAnsi="Times New Roman" w:cs="Times New Roman"/>
          <w:b/>
          <w:sz w:val="28"/>
          <w:szCs w:val="28"/>
          <w:u w:val="single"/>
          <w:lang w:eastAsia="en-US"/>
        </w:rPr>
      </w:pPr>
    </w:p>
    <w:tbl>
      <w:tblPr>
        <w:tblStyle w:val="a3"/>
        <w:tblW w:w="10537" w:type="dxa"/>
        <w:tblInd w:w="-743" w:type="dxa"/>
        <w:tblLook w:val="04A0" w:firstRow="1" w:lastRow="0" w:firstColumn="1" w:lastColumn="0" w:noHBand="0" w:noVBand="1"/>
      </w:tblPr>
      <w:tblGrid>
        <w:gridCol w:w="4099"/>
        <w:gridCol w:w="222"/>
        <w:gridCol w:w="222"/>
        <w:gridCol w:w="222"/>
        <w:gridCol w:w="222"/>
        <w:gridCol w:w="222"/>
        <w:gridCol w:w="222"/>
        <w:gridCol w:w="222"/>
        <w:gridCol w:w="222"/>
        <w:gridCol w:w="222"/>
        <w:gridCol w:w="222"/>
        <w:gridCol w:w="222"/>
        <w:gridCol w:w="222"/>
        <w:gridCol w:w="222"/>
        <w:gridCol w:w="222"/>
        <w:gridCol w:w="222"/>
        <w:gridCol w:w="222"/>
        <w:gridCol w:w="222"/>
        <w:gridCol w:w="222"/>
        <w:gridCol w:w="222"/>
        <w:gridCol w:w="222"/>
        <w:gridCol w:w="222"/>
        <w:gridCol w:w="222"/>
        <w:gridCol w:w="222"/>
        <w:gridCol w:w="222"/>
        <w:gridCol w:w="222"/>
        <w:gridCol w:w="222"/>
        <w:gridCol w:w="222"/>
        <w:gridCol w:w="222"/>
        <w:gridCol w:w="222"/>
      </w:tblGrid>
      <w:tr w:rsidR="00D478EE" w:rsidRPr="00D2477B" w:rsidTr="006C3215">
        <w:trPr>
          <w:trHeight w:val="276"/>
        </w:trPr>
        <w:tc>
          <w:tcPr>
            <w:tcW w:w="4099" w:type="dxa"/>
            <w:vMerge w:val="restart"/>
          </w:tcPr>
          <w:p w:rsidR="00D478EE" w:rsidRPr="00D2477B" w:rsidRDefault="00D478EE" w:rsidP="006C3215">
            <w:pPr>
              <w:jc w:val="center"/>
              <w:rPr>
                <w:rFonts w:ascii="Times New Roman" w:eastAsiaTheme="minorHAnsi" w:hAnsi="Times New Roman" w:cs="Times New Roman"/>
                <w:b/>
                <w:sz w:val="20"/>
                <w:szCs w:val="20"/>
                <w:lang w:eastAsia="en-US"/>
              </w:rPr>
            </w:pPr>
            <w:r w:rsidRPr="00D2477B">
              <w:rPr>
                <w:rFonts w:ascii="Times New Roman" w:eastAsiaTheme="minorHAnsi" w:hAnsi="Times New Roman" w:cs="Times New Roman"/>
                <w:b/>
                <w:sz w:val="20"/>
                <w:szCs w:val="20"/>
                <w:lang w:eastAsia="en-US"/>
              </w:rPr>
              <w:t xml:space="preserve">Образовательные результаты </w:t>
            </w:r>
          </w:p>
          <w:p w:rsidR="00D478EE" w:rsidRPr="00D2477B" w:rsidRDefault="00D478EE" w:rsidP="006C3215">
            <w:pPr>
              <w:jc w:val="center"/>
              <w:rPr>
                <w:rFonts w:ascii="Times New Roman" w:eastAsiaTheme="minorHAnsi" w:hAnsi="Times New Roman" w:cs="Times New Roman"/>
                <w:b/>
                <w:sz w:val="20"/>
                <w:szCs w:val="20"/>
                <w:lang w:eastAsia="en-US"/>
              </w:rPr>
            </w:pPr>
            <w:r w:rsidRPr="00D2477B">
              <w:rPr>
                <w:rFonts w:ascii="Times New Roman" w:eastAsiaTheme="minorHAnsi" w:hAnsi="Times New Roman" w:cs="Times New Roman"/>
                <w:b/>
                <w:sz w:val="20"/>
                <w:szCs w:val="20"/>
                <w:lang w:eastAsia="en-US"/>
              </w:rPr>
              <w:t>(на конец учебного года)</w:t>
            </w:r>
          </w:p>
          <w:p w:rsidR="00D478EE" w:rsidRPr="00D2477B" w:rsidRDefault="00D478EE" w:rsidP="006C3215">
            <w:pPr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</w:p>
          <w:p w:rsidR="00D478EE" w:rsidRPr="00D2477B" w:rsidRDefault="00D478EE" w:rsidP="006C3215">
            <w:pPr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</w:p>
          <w:p w:rsidR="00D478EE" w:rsidRPr="00D2477B" w:rsidRDefault="00D478EE" w:rsidP="006C3215">
            <w:pPr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</w:p>
          <w:p w:rsidR="00D478EE" w:rsidRPr="00D2477B" w:rsidRDefault="00D478EE" w:rsidP="006C3215">
            <w:pPr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0" w:type="auto"/>
            <w:gridSpan w:val="29"/>
          </w:tcPr>
          <w:p w:rsidR="00D478EE" w:rsidRPr="00D2477B" w:rsidRDefault="00D478EE" w:rsidP="006C3215">
            <w:pPr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D2477B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воспитанники</w:t>
            </w:r>
          </w:p>
        </w:tc>
      </w:tr>
      <w:tr w:rsidR="00D478EE" w:rsidRPr="00D2477B" w:rsidTr="006C3215">
        <w:trPr>
          <w:trHeight w:val="403"/>
        </w:trPr>
        <w:tc>
          <w:tcPr>
            <w:tcW w:w="4099" w:type="dxa"/>
            <w:vMerge/>
          </w:tcPr>
          <w:p w:rsidR="00D478EE" w:rsidRPr="00D2477B" w:rsidRDefault="00D478EE" w:rsidP="006C3215">
            <w:pPr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0" w:type="auto"/>
          </w:tcPr>
          <w:p w:rsidR="00D478EE" w:rsidRPr="00D2477B" w:rsidRDefault="00D478EE" w:rsidP="006C3215">
            <w:pPr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0" w:type="auto"/>
          </w:tcPr>
          <w:p w:rsidR="00D478EE" w:rsidRPr="00D2477B" w:rsidRDefault="00D478EE" w:rsidP="006C3215">
            <w:pPr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0" w:type="auto"/>
          </w:tcPr>
          <w:p w:rsidR="00D478EE" w:rsidRPr="00D2477B" w:rsidRDefault="00D478EE" w:rsidP="006C3215">
            <w:pPr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0" w:type="auto"/>
          </w:tcPr>
          <w:p w:rsidR="00D478EE" w:rsidRPr="00D2477B" w:rsidRDefault="00D478EE" w:rsidP="006C3215">
            <w:pPr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0" w:type="auto"/>
          </w:tcPr>
          <w:p w:rsidR="00D478EE" w:rsidRPr="00D2477B" w:rsidRDefault="00D478EE" w:rsidP="006C3215">
            <w:pPr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0" w:type="auto"/>
          </w:tcPr>
          <w:p w:rsidR="00D478EE" w:rsidRPr="00D2477B" w:rsidRDefault="00D478EE" w:rsidP="006C3215">
            <w:pPr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0" w:type="auto"/>
          </w:tcPr>
          <w:p w:rsidR="00D478EE" w:rsidRPr="00D2477B" w:rsidRDefault="00D478EE" w:rsidP="006C3215">
            <w:pPr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0" w:type="auto"/>
          </w:tcPr>
          <w:p w:rsidR="00D478EE" w:rsidRPr="00D2477B" w:rsidRDefault="00D478EE" w:rsidP="006C3215">
            <w:pPr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0" w:type="auto"/>
          </w:tcPr>
          <w:p w:rsidR="00D478EE" w:rsidRPr="00D2477B" w:rsidRDefault="00D478EE" w:rsidP="006C3215">
            <w:pPr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0" w:type="auto"/>
          </w:tcPr>
          <w:p w:rsidR="00D478EE" w:rsidRPr="00D2477B" w:rsidRDefault="00D478EE" w:rsidP="006C3215">
            <w:pPr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0" w:type="auto"/>
          </w:tcPr>
          <w:p w:rsidR="00D478EE" w:rsidRPr="00D2477B" w:rsidRDefault="00D478EE" w:rsidP="006C3215">
            <w:pPr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0" w:type="auto"/>
          </w:tcPr>
          <w:p w:rsidR="00D478EE" w:rsidRPr="00D2477B" w:rsidRDefault="00D478EE" w:rsidP="006C3215">
            <w:pPr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0" w:type="auto"/>
          </w:tcPr>
          <w:p w:rsidR="00D478EE" w:rsidRPr="00D2477B" w:rsidRDefault="00D478EE" w:rsidP="006C3215">
            <w:pPr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0" w:type="auto"/>
          </w:tcPr>
          <w:p w:rsidR="00D478EE" w:rsidRPr="00D2477B" w:rsidRDefault="00D478EE" w:rsidP="006C3215">
            <w:pPr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0" w:type="auto"/>
          </w:tcPr>
          <w:p w:rsidR="00D478EE" w:rsidRPr="00D2477B" w:rsidRDefault="00D478EE" w:rsidP="006C3215">
            <w:pPr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0" w:type="auto"/>
          </w:tcPr>
          <w:p w:rsidR="00D478EE" w:rsidRPr="00D2477B" w:rsidRDefault="00D478EE" w:rsidP="006C3215">
            <w:pPr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0" w:type="auto"/>
          </w:tcPr>
          <w:p w:rsidR="00D478EE" w:rsidRPr="00D2477B" w:rsidRDefault="00D478EE" w:rsidP="006C3215">
            <w:pPr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0" w:type="auto"/>
          </w:tcPr>
          <w:p w:rsidR="00D478EE" w:rsidRPr="00D2477B" w:rsidRDefault="00D478EE" w:rsidP="006C3215">
            <w:pPr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0" w:type="auto"/>
          </w:tcPr>
          <w:p w:rsidR="00D478EE" w:rsidRPr="00D2477B" w:rsidRDefault="00D478EE" w:rsidP="006C3215">
            <w:pPr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0" w:type="auto"/>
          </w:tcPr>
          <w:p w:rsidR="00D478EE" w:rsidRPr="00D2477B" w:rsidRDefault="00D478EE" w:rsidP="006C3215">
            <w:pPr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0" w:type="auto"/>
          </w:tcPr>
          <w:p w:rsidR="00D478EE" w:rsidRPr="00D2477B" w:rsidRDefault="00D478EE" w:rsidP="006C3215">
            <w:pPr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0" w:type="auto"/>
          </w:tcPr>
          <w:p w:rsidR="00D478EE" w:rsidRPr="00D2477B" w:rsidRDefault="00D478EE" w:rsidP="006C3215">
            <w:pPr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0" w:type="auto"/>
          </w:tcPr>
          <w:p w:rsidR="00D478EE" w:rsidRPr="00D2477B" w:rsidRDefault="00D478EE" w:rsidP="006C3215">
            <w:pPr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0" w:type="auto"/>
          </w:tcPr>
          <w:p w:rsidR="00D478EE" w:rsidRPr="00D2477B" w:rsidRDefault="00D478EE" w:rsidP="006C3215">
            <w:pPr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0" w:type="auto"/>
          </w:tcPr>
          <w:p w:rsidR="00D478EE" w:rsidRPr="00D2477B" w:rsidRDefault="00D478EE" w:rsidP="006C3215">
            <w:pPr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0" w:type="auto"/>
          </w:tcPr>
          <w:p w:rsidR="00D478EE" w:rsidRPr="00D2477B" w:rsidRDefault="00D478EE" w:rsidP="006C3215">
            <w:pPr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0" w:type="auto"/>
          </w:tcPr>
          <w:p w:rsidR="00D478EE" w:rsidRPr="00D2477B" w:rsidRDefault="00D478EE" w:rsidP="006C3215">
            <w:pPr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0" w:type="auto"/>
          </w:tcPr>
          <w:p w:rsidR="00D478EE" w:rsidRPr="00D2477B" w:rsidRDefault="00D478EE" w:rsidP="006C3215">
            <w:pPr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0" w:type="auto"/>
          </w:tcPr>
          <w:p w:rsidR="00D478EE" w:rsidRPr="00D2477B" w:rsidRDefault="00D478EE" w:rsidP="006C3215">
            <w:pPr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</w:p>
        </w:tc>
      </w:tr>
      <w:tr w:rsidR="00D478EE" w:rsidRPr="00D2477B" w:rsidTr="006C3215">
        <w:trPr>
          <w:trHeight w:val="211"/>
        </w:trPr>
        <w:tc>
          <w:tcPr>
            <w:tcW w:w="10537" w:type="dxa"/>
            <w:gridSpan w:val="30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78EE" w:rsidRPr="00D2477B" w:rsidRDefault="00D478EE" w:rsidP="006C3215">
            <w:pPr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Образовательные области</w:t>
            </w:r>
          </w:p>
        </w:tc>
      </w:tr>
      <w:tr w:rsidR="00D478EE" w:rsidRPr="00D2477B" w:rsidTr="006C3215">
        <w:trPr>
          <w:trHeight w:val="252"/>
        </w:trPr>
        <w:tc>
          <w:tcPr>
            <w:tcW w:w="4099" w:type="dxa"/>
          </w:tcPr>
          <w:p w:rsidR="00D478EE" w:rsidRPr="00D2477B" w:rsidRDefault="00D478EE" w:rsidP="006C3215">
            <w:pPr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D2477B">
              <w:rPr>
                <w:rFonts w:ascii="Times New Roman" w:eastAsiaTheme="minorHAnsi" w:hAnsi="Times New Roman" w:cs="Times New Roman"/>
                <w:b/>
                <w:sz w:val="20"/>
                <w:szCs w:val="20"/>
                <w:lang w:eastAsia="en-US"/>
              </w:rPr>
              <w:t>ОО «Социально-коммуникативное развитие</w:t>
            </w:r>
            <w:r w:rsidRPr="00D2477B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»</w:t>
            </w:r>
          </w:p>
          <w:p w:rsidR="00D478EE" w:rsidRPr="00D2477B" w:rsidRDefault="00D478EE" w:rsidP="006C3215">
            <w:pPr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0" w:type="auto"/>
          </w:tcPr>
          <w:p w:rsidR="00D478EE" w:rsidRPr="00D2477B" w:rsidRDefault="00D478EE" w:rsidP="006C3215">
            <w:pPr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0" w:type="auto"/>
          </w:tcPr>
          <w:p w:rsidR="00D478EE" w:rsidRPr="00D2477B" w:rsidRDefault="00D478EE" w:rsidP="006C3215">
            <w:pPr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0" w:type="auto"/>
          </w:tcPr>
          <w:p w:rsidR="00D478EE" w:rsidRPr="00D2477B" w:rsidRDefault="00D478EE" w:rsidP="006C3215">
            <w:pPr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0" w:type="auto"/>
          </w:tcPr>
          <w:p w:rsidR="00D478EE" w:rsidRPr="00D2477B" w:rsidRDefault="00D478EE" w:rsidP="006C3215">
            <w:pPr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0" w:type="auto"/>
          </w:tcPr>
          <w:p w:rsidR="00D478EE" w:rsidRPr="00D2477B" w:rsidRDefault="00D478EE" w:rsidP="006C3215">
            <w:pPr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0" w:type="auto"/>
          </w:tcPr>
          <w:p w:rsidR="00D478EE" w:rsidRPr="00D2477B" w:rsidRDefault="00D478EE" w:rsidP="006C3215">
            <w:pPr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0" w:type="auto"/>
          </w:tcPr>
          <w:p w:rsidR="00D478EE" w:rsidRPr="00D2477B" w:rsidRDefault="00D478EE" w:rsidP="006C3215">
            <w:pPr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0" w:type="auto"/>
          </w:tcPr>
          <w:p w:rsidR="00D478EE" w:rsidRPr="00D2477B" w:rsidRDefault="00D478EE" w:rsidP="006C3215">
            <w:pPr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0" w:type="auto"/>
          </w:tcPr>
          <w:p w:rsidR="00D478EE" w:rsidRPr="00D2477B" w:rsidRDefault="00D478EE" w:rsidP="006C3215">
            <w:pPr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0" w:type="auto"/>
          </w:tcPr>
          <w:p w:rsidR="00D478EE" w:rsidRPr="00D2477B" w:rsidRDefault="00D478EE" w:rsidP="006C3215">
            <w:pPr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0" w:type="auto"/>
          </w:tcPr>
          <w:p w:rsidR="00D478EE" w:rsidRPr="00D2477B" w:rsidRDefault="00D478EE" w:rsidP="006C3215">
            <w:pPr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0" w:type="auto"/>
          </w:tcPr>
          <w:p w:rsidR="00D478EE" w:rsidRPr="00D2477B" w:rsidRDefault="00D478EE" w:rsidP="006C3215">
            <w:pPr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0" w:type="auto"/>
          </w:tcPr>
          <w:p w:rsidR="00D478EE" w:rsidRPr="00D2477B" w:rsidRDefault="00D478EE" w:rsidP="006C3215">
            <w:pPr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0" w:type="auto"/>
          </w:tcPr>
          <w:p w:rsidR="00D478EE" w:rsidRPr="00D2477B" w:rsidRDefault="00D478EE" w:rsidP="006C3215">
            <w:pPr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0" w:type="auto"/>
          </w:tcPr>
          <w:p w:rsidR="00D478EE" w:rsidRPr="00D2477B" w:rsidRDefault="00D478EE" w:rsidP="006C3215">
            <w:pPr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0" w:type="auto"/>
          </w:tcPr>
          <w:p w:rsidR="00D478EE" w:rsidRPr="00D2477B" w:rsidRDefault="00D478EE" w:rsidP="006C3215">
            <w:pPr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0" w:type="auto"/>
          </w:tcPr>
          <w:p w:rsidR="00D478EE" w:rsidRPr="00D2477B" w:rsidRDefault="00D478EE" w:rsidP="006C3215">
            <w:pPr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0" w:type="auto"/>
          </w:tcPr>
          <w:p w:rsidR="00D478EE" w:rsidRPr="00D2477B" w:rsidRDefault="00D478EE" w:rsidP="006C3215">
            <w:pPr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0" w:type="auto"/>
          </w:tcPr>
          <w:p w:rsidR="00D478EE" w:rsidRPr="00D2477B" w:rsidRDefault="00D478EE" w:rsidP="006C3215">
            <w:pPr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0" w:type="auto"/>
          </w:tcPr>
          <w:p w:rsidR="00D478EE" w:rsidRPr="00D2477B" w:rsidRDefault="00D478EE" w:rsidP="006C3215">
            <w:pPr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0" w:type="auto"/>
          </w:tcPr>
          <w:p w:rsidR="00D478EE" w:rsidRPr="00D2477B" w:rsidRDefault="00D478EE" w:rsidP="006C3215">
            <w:pPr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0" w:type="auto"/>
          </w:tcPr>
          <w:p w:rsidR="00D478EE" w:rsidRPr="00D2477B" w:rsidRDefault="00D478EE" w:rsidP="006C3215">
            <w:pPr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0" w:type="auto"/>
          </w:tcPr>
          <w:p w:rsidR="00D478EE" w:rsidRPr="00D2477B" w:rsidRDefault="00D478EE" w:rsidP="006C3215">
            <w:pPr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0" w:type="auto"/>
          </w:tcPr>
          <w:p w:rsidR="00D478EE" w:rsidRPr="00D2477B" w:rsidRDefault="00D478EE" w:rsidP="006C3215">
            <w:pPr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0" w:type="auto"/>
          </w:tcPr>
          <w:p w:rsidR="00D478EE" w:rsidRPr="00D2477B" w:rsidRDefault="00D478EE" w:rsidP="006C3215">
            <w:pPr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0" w:type="auto"/>
          </w:tcPr>
          <w:p w:rsidR="00D478EE" w:rsidRPr="00D2477B" w:rsidRDefault="00D478EE" w:rsidP="006C3215">
            <w:pPr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0" w:type="auto"/>
          </w:tcPr>
          <w:p w:rsidR="00D478EE" w:rsidRPr="00D2477B" w:rsidRDefault="00D478EE" w:rsidP="006C3215">
            <w:pPr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0" w:type="auto"/>
          </w:tcPr>
          <w:p w:rsidR="00D478EE" w:rsidRPr="00D2477B" w:rsidRDefault="00D478EE" w:rsidP="006C3215">
            <w:pPr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0" w:type="auto"/>
          </w:tcPr>
          <w:p w:rsidR="00D478EE" w:rsidRPr="00D2477B" w:rsidRDefault="00D478EE" w:rsidP="006C3215">
            <w:pPr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</w:p>
        </w:tc>
      </w:tr>
      <w:tr w:rsidR="00D478EE" w:rsidRPr="00D2477B" w:rsidTr="006C3215">
        <w:trPr>
          <w:trHeight w:val="252"/>
        </w:trPr>
        <w:tc>
          <w:tcPr>
            <w:tcW w:w="4099" w:type="dxa"/>
          </w:tcPr>
          <w:p w:rsidR="00D478EE" w:rsidRPr="00D2477B" w:rsidRDefault="00D478EE" w:rsidP="006C3215">
            <w:pPr>
              <w:rPr>
                <w:rFonts w:ascii="Times New Roman" w:eastAsiaTheme="minorHAnsi" w:hAnsi="Times New Roman" w:cs="Times New Roman"/>
                <w:b/>
                <w:sz w:val="20"/>
                <w:szCs w:val="20"/>
                <w:lang w:eastAsia="en-US"/>
              </w:rPr>
            </w:pPr>
            <w:r w:rsidRPr="00D2477B">
              <w:rPr>
                <w:rFonts w:ascii="Times New Roman" w:eastAsiaTheme="minorHAnsi" w:hAnsi="Times New Roman" w:cs="Times New Roman"/>
                <w:b/>
                <w:sz w:val="20"/>
                <w:szCs w:val="20"/>
                <w:lang w:eastAsia="en-US"/>
              </w:rPr>
              <w:t>ОО «Познавательное развитие»</w:t>
            </w:r>
          </w:p>
          <w:p w:rsidR="00D478EE" w:rsidRPr="00D2477B" w:rsidRDefault="00D478EE" w:rsidP="006C3215">
            <w:pPr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0" w:type="auto"/>
          </w:tcPr>
          <w:p w:rsidR="00D478EE" w:rsidRPr="00D2477B" w:rsidRDefault="00D478EE" w:rsidP="006C3215">
            <w:pPr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0" w:type="auto"/>
          </w:tcPr>
          <w:p w:rsidR="00D478EE" w:rsidRPr="00D2477B" w:rsidRDefault="00D478EE" w:rsidP="006C3215">
            <w:pPr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0" w:type="auto"/>
          </w:tcPr>
          <w:p w:rsidR="00D478EE" w:rsidRPr="00D2477B" w:rsidRDefault="00D478EE" w:rsidP="006C3215">
            <w:pPr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0" w:type="auto"/>
          </w:tcPr>
          <w:p w:rsidR="00D478EE" w:rsidRPr="00D2477B" w:rsidRDefault="00D478EE" w:rsidP="006C3215">
            <w:pPr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0" w:type="auto"/>
          </w:tcPr>
          <w:p w:rsidR="00D478EE" w:rsidRPr="00D2477B" w:rsidRDefault="00D478EE" w:rsidP="006C3215">
            <w:pPr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0" w:type="auto"/>
          </w:tcPr>
          <w:p w:rsidR="00D478EE" w:rsidRPr="00D2477B" w:rsidRDefault="00D478EE" w:rsidP="006C3215">
            <w:pPr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0" w:type="auto"/>
          </w:tcPr>
          <w:p w:rsidR="00D478EE" w:rsidRPr="00D2477B" w:rsidRDefault="00D478EE" w:rsidP="006C3215">
            <w:pPr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0" w:type="auto"/>
          </w:tcPr>
          <w:p w:rsidR="00D478EE" w:rsidRPr="00D2477B" w:rsidRDefault="00D478EE" w:rsidP="006C3215">
            <w:pPr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0" w:type="auto"/>
          </w:tcPr>
          <w:p w:rsidR="00D478EE" w:rsidRPr="00D2477B" w:rsidRDefault="00D478EE" w:rsidP="006C3215">
            <w:pPr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0" w:type="auto"/>
          </w:tcPr>
          <w:p w:rsidR="00D478EE" w:rsidRPr="00D2477B" w:rsidRDefault="00D478EE" w:rsidP="006C3215">
            <w:pPr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0" w:type="auto"/>
          </w:tcPr>
          <w:p w:rsidR="00D478EE" w:rsidRPr="00D2477B" w:rsidRDefault="00D478EE" w:rsidP="006C3215">
            <w:pPr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0" w:type="auto"/>
          </w:tcPr>
          <w:p w:rsidR="00D478EE" w:rsidRPr="00D2477B" w:rsidRDefault="00D478EE" w:rsidP="006C3215">
            <w:pPr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0" w:type="auto"/>
          </w:tcPr>
          <w:p w:rsidR="00D478EE" w:rsidRPr="00D2477B" w:rsidRDefault="00D478EE" w:rsidP="006C3215">
            <w:pPr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0" w:type="auto"/>
          </w:tcPr>
          <w:p w:rsidR="00D478EE" w:rsidRPr="00D2477B" w:rsidRDefault="00D478EE" w:rsidP="006C3215">
            <w:pPr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0" w:type="auto"/>
          </w:tcPr>
          <w:p w:rsidR="00D478EE" w:rsidRPr="00D2477B" w:rsidRDefault="00D478EE" w:rsidP="006C3215">
            <w:pPr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0" w:type="auto"/>
          </w:tcPr>
          <w:p w:rsidR="00D478EE" w:rsidRPr="00D2477B" w:rsidRDefault="00D478EE" w:rsidP="006C3215">
            <w:pPr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0" w:type="auto"/>
          </w:tcPr>
          <w:p w:rsidR="00D478EE" w:rsidRPr="00D2477B" w:rsidRDefault="00D478EE" w:rsidP="006C3215">
            <w:pPr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0" w:type="auto"/>
          </w:tcPr>
          <w:p w:rsidR="00D478EE" w:rsidRPr="00D2477B" w:rsidRDefault="00D478EE" w:rsidP="006C3215">
            <w:pPr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0" w:type="auto"/>
          </w:tcPr>
          <w:p w:rsidR="00D478EE" w:rsidRPr="00D2477B" w:rsidRDefault="00D478EE" w:rsidP="006C3215">
            <w:pPr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0" w:type="auto"/>
          </w:tcPr>
          <w:p w:rsidR="00D478EE" w:rsidRPr="00D2477B" w:rsidRDefault="00D478EE" w:rsidP="006C3215">
            <w:pPr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0" w:type="auto"/>
          </w:tcPr>
          <w:p w:rsidR="00D478EE" w:rsidRPr="00D2477B" w:rsidRDefault="00D478EE" w:rsidP="006C3215">
            <w:pPr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0" w:type="auto"/>
          </w:tcPr>
          <w:p w:rsidR="00D478EE" w:rsidRPr="00D2477B" w:rsidRDefault="00D478EE" w:rsidP="006C3215">
            <w:pPr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0" w:type="auto"/>
          </w:tcPr>
          <w:p w:rsidR="00D478EE" w:rsidRPr="00D2477B" w:rsidRDefault="00D478EE" w:rsidP="006C3215">
            <w:pPr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0" w:type="auto"/>
          </w:tcPr>
          <w:p w:rsidR="00D478EE" w:rsidRPr="00D2477B" w:rsidRDefault="00D478EE" w:rsidP="006C3215">
            <w:pPr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0" w:type="auto"/>
          </w:tcPr>
          <w:p w:rsidR="00D478EE" w:rsidRPr="00D2477B" w:rsidRDefault="00D478EE" w:rsidP="006C3215">
            <w:pPr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0" w:type="auto"/>
          </w:tcPr>
          <w:p w:rsidR="00D478EE" w:rsidRPr="00D2477B" w:rsidRDefault="00D478EE" w:rsidP="006C3215">
            <w:pPr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0" w:type="auto"/>
          </w:tcPr>
          <w:p w:rsidR="00D478EE" w:rsidRPr="00D2477B" w:rsidRDefault="00D478EE" w:rsidP="006C3215">
            <w:pPr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0" w:type="auto"/>
          </w:tcPr>
          <w:p w:rsidR="00D478EE" w:rsidRPr="00D2477B" w:rsidRDefault="00D478EE" w:rsidP="006C3215">
            <w:pPr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0" w:type="auto"/>
          </w:tcPr>
          <w:p w:rsidR="00D478EE" w:rsidRPr="00D2477B" w:rsidRDefault="00D478EE" w:rsidP="006C3215">
            <w:pPr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</w:p>
        </w:tc>
      </w:tr>
      <w:tr w:rsidR="00D478EE" w:rsidRPr="00D2477B" w:rsidTr="006C3215">
        <w:trPr>
          <w:trHeight w:val="252"/>
        </w:trPr>
        <w:tc>
          <w:tcPr>
            <w:tcW w:w="4099" w:type="dxa"/>
          </w:tcPr>
          <w:p w:rsidR="00D478EE" w:rsidRPr="00D2477B" w:rsidRDefault="00D478EE" w:rsidP="006C3215">
            <w:pPr>
              <w:rPr>
                <w:rFonts w:ascii="Times New Roman" w:eastAsiaTheme="minorHAnsi" w:hAnsi="Times New Roman" w:cs="Times New Roman"/>
                <w:b/>
                <w:sz w:val="20"/>
                <w:szCs w:val="20"/>
                <w:lang w:eastAsia="en-US"/>
              </w:rPr>
            </w:pPr>
            <w:r w:rsidRPr="00D2477B">
              <w:rPr>
                <w:rFonts w:ascii="Times New Roman" w:eastAsiaTheme="minorHAnsi" w:hAnsi="Times New Roman" w:cs="Times New Roman"/>
                <w:b/>
                <w:sz w:val="20"/>
                <w:szCs w:val="20"/>
                <w:lang w:eastAsia="en-US"/>
              </w:rPr>
              <w:t>ОО «Речевое  развитие»</w:t>
            </w:r>
          </w:p>
          <w:p w:rsidR="00D478EE" w:rsidRPr="00D2477B" w:rsidRDefault="00D478EE" w:rsidP="006C3215">
            <w:pPr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0" w:type="auto"/>
          </w:tcPr>
          <w:p w:rsidR="00D478EE" w:rsidRPr="00D2477B" w:rsidRDefault="00D478EE" w:rsidP="006C3215">
            <w:pPr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0" w:type="auto"/>
          </w:tcPr>
          <w:p w:rsidR="00D478EE" w:rsidRPr="00D2477B" w:rsidRDefault="00D478EE" w:rsidP="006C3215">
            <w:pPr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0" w:type="auto"/>
          </w:tcPr>
          <w:p w:rsidR="00D478EE" w:rsidRPr="00D2477B" w:rsidRDefault="00D478EE" w:rsidP="006C3215">
            <w:pPr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0" w:type="auto"/>
          </w:tcPr>
          <w:p w:rsidR="00D478EE" w:rsidRPr="00D2477B" w:rsidRDefault="00D478EE" w:rsidP="006C3215">
            <w:pPr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0" w:type="auto"/>
          </w:tcPr>
          <w:p w:rsidR="00D478EE" w:rsidRPr="00D2477B" w:rsidRDefault="00D478EE" w:rsidP="006C3215">
            <w:pPr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0" w:type="auto"/>
          </w:tcPr>
          <w:p w:rsidR="00D478EE" w:rsidRPr="00D2477B" w:rsidRDefault="00D478EE" w:rsidP="006C3215">
            <w:pPr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0" w:type="auto"/>
          </w:tcPr>
          <w:p w:rsidR="00D478EE" w:rsidRPr="00D2477B" w:rsidRDefault="00D478EE" w:rsidP="006C3215">
            <w:pPr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0" w:type="auto"/>
          </w:tcPr>
          <w:p w:rsidR="00D478EE" w:rsidRPr="00D2477B" w:rsidRDefault="00D478EE" w:rsidP="006C3215">
            <w:pPr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0" w:type="auto"/>
          </w:tcPr>
          <w:p w:rsidR="00D478EE" w:rsidRPr="00D2477B" w:rsidRDefault="00D478EE" w:rsidP="006C3215">
            <w:pPr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0" w:type="auto"/>
          </w:tcPr>
          <w:p w:rsidR="00D478EE" w:rsidRPr="00D2477B" w:rsidRDefault="00D478EE" w:rsidP="006C3215">
            <w:pPr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0" w:type="auto"/>
          </w:tcPr>
          <w:p w:rsidR="00D478EE" w:rsidRPr="00D2477B" w:rsidRDefault="00D478EE" w:rsidP="006C3215">
            <w:pPr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0" w:type="auto"/>
          </w:tcPr>
          <w:p w:rsidR="00D478EE" w:rsidRPr="00D2477B" w:rsidRDefault="00D478EE" w:rsidP="006C3215">
            <w:pPr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0" w:type="auto"/>
          </w:tcPr>
          <w:p w:rsidR="00D478EE" w:rsidRPr="00D2477B" w:rsidRDefault="00D478EE" w:rsidP="006C3215">
            <w:pPr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0" w:type="auto"/>
          </w:tcPr>
          <w:p w:rsidR="00D478EE" w:rsidRPr="00D2477B" w:rsidRDefault="00D478EE" w:rsidP="006C3215">
            <w:pPr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0" w:type="auto"/>
          </w:tcPr>
          <w:p w:rsidR="00D478EE" w:rsidRPr="00D2477B" w:rsidRDefault="00D478EE" w:rsidP="006C3215">
            <w:pPr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0" w:type="auto"/>
          </w:tcPr>
          <w:p w:rsidR="00D478EE" w:rsidRPr="00D2477B" w:rsidRDefault="00D478EE" w:rsidP="006C3215">
            <w:pPr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0" w:type="auto"/>
          </w:tcPr>
          <w:p w:rsidR="00D478EE" w:rsidRPr="00D2477B" w:rsidRDefault="00D478EE" w:rsidP="006C3215">
            <w:pPr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0" w:type="auto"/>
          </w:tcPr>
          <w:p w:rsidR="00D478EE" w:rsidRPr="00D2477B" w:rsidRDefault="00D478EE" w:rsidP="006C3215">
            <w:pPr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0" w:type="auto"/>
          </w:tcPr>
          <w:p w:rsidR="00D478EE" w:rsidRPr="00D2477B" w:rsidRDefault="00D478EE" w:rsidP="006C3215">
            <w:pPr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0" w:type="auto"/>
          </w:tcPr>
          <w:p w:rsidR="00D478EE" w:rsidRPr="00D2477B" w:rsidRDefault="00D478EE" w:rsidP="006C3215">
            <w:pPr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0" w:type="auto"/>
          </w:tcPr>
          <w:p w:rsidR="00D478EE" w:rsidRPr="00D2477B" w:rsidRDefault="00D478EE" w:rsidP="006C3215">
            <w:pPr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0" w:type="auto"/>
          </w:tcPr>
          <w:p w:rsidR="00D478EE" w:rsidRPr="00D2477B" w:rsidRDefault="00D478EE" w:rsidP="006C3215">
            <w:pPr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0" w:type="auto"/>
          </w:tcPr>
          <w:p w:rsidR="00D478EE" w:rsidRPr="00D2477B" w:rsidRDefault="00D478EE" w:rsidP="006C3215">
            <w:pPr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0" w:type="auto"/>
          </w:tcPr>
          <w:p w:rsidR="00D478EE" w:rsidRPr="00D2477B" w:rsidRDefault="00D478EE" w:rsidP="006C3215">
            <w:pPr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0" w:type="auto"/>
          </w:tcPr>
          <w:p w:rsidR="00D478EE" w:rsidRPr="00D2477B" w:rsidRDefault="00D478EE" w:rsidP="006C3215">
            <w:pPr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0" w:type="auto"/>
          </w:tcPr>
          <w:p w:rsidR="00D478EE" w:rsidRPr="00D2477B" w:rsidRDefault="00D478EE" w:rsidP="006C3215">
            <w:pPr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0" w:type="auto"/>
          </w:tcPr>
          <w:p w:rsidR="00D478EE" w:rsidRPr="00D2477B" w:rsidRDefault="00D478EE" w:rsidP="006C3215">
            <w:pPr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0" w:type="auto"/>
          </w:tcPr>
          <w:p w:rsidR="00D478EE" w:rsidRPr="00D2477B" w:rsidRDefault="00D478EE" w:rsidP="006C3215">
            <w:pPr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0" w:type="auto"/>
          </w:tcPr>
          <w:p w:rsidR="00D478EE" w:rsidRPr="00D2477B" w:rsidRDefault="00D478EE" w:rsidP="006C3215">
            <w:pPr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</w:p>
        </w:tc>
      </w:tr>
      <w:tr w:rsidR="00D478EE" w:rsidRPr="00D2477B" w:rsidTr="006C3215">
        <w:trPr>
          <w:trHeight w:val="252"/>
        </w:trPr>
        <w:tc>
          <w:tcPr>
            <w:tcW w:w="4099" w:type="dxa"/>
          </w:tcPr>
          <w:p w:rsidR="00D478EE" w:rsidRPr="00D2477B" w:rsidRDefault="00D478EE" w:rsidP="006C3215">
            <w:pPr>
              <w:rPr>
                <w:rFonts w:ascii="Times New Roman" w:eastAsiaTheme="minorHAnsi" w:hAnsi="Times New Roman" w:cs="Times New Roman"/>
                <w:b/>
                <w:i/>
                <w:sz w:val="16"/>
                <w:szCs w:val="16"/>
                <w:lang w:eastAsia="en-US"/>
              </w:rPr>
            </w:pPr>
            <w:r w:rsidRPr="00D2477B">
              <w:rPr>
                <w:rFonts w:ascii="Times New Roman" w:eastAsiaTheme="minorHAnsi" w:hAnsi="Times New Roman" w:cs="Times New Roman"/>
                <w:b/>
                <w:sz w:val="20"/>
                <w:szCs w:val="20"/>
                <w:lang w:eastAsia="en-US"/>
              </w:rPr>
              <w:t xml:space="preserve">ОО «Художественно-эстетическое развитие» </w:t>
            </w:r>
          </w:p>
          <w:p w:rsidR="00D478EE" w:rsidRPr="00D2477B" w:rsidRDefault="00D478EE" w:rsidP="006C3215">
            <w:pPr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0" w:type="auto"/>
          </w:tcPr>
          <w:p w:rsidR="00D478EE" w:rsidRPr="00D2477B" w:rsidRDefault="00D478EE" w:rsidP="006C3215">
            <w:pPr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0" w:type="auto"/>
          </w:tcPr>
          <w:p w:rsidR="00D478EE" w:rsidRPr="00D2477B" w:rsidRDefault="00D478EE" w:rsidP="006C3215">
            <w:pPr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0" w:type="auto"/>
          </w:tcPr>
          <w:p w:rsidR="00D478EE" w:rsidRPr="00D2477B" w:rsidRDefault="00D478EE" w:rsidP="006C3215">
            <w:pPr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0" w:type="auto"/>
          </w:tcPr>
          <w:p w:rsidR="00D478EE" w:rsidRPr="00D2477B" w:rsidRDefault="00D478EE" w:rsidP="006C3215">
            <w:pPr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0" w:type="auto"/>
          </w:tcPr>
          <w:p w:rsidR="00D478EE" w:rsidRPr="00D2477B" w:rsidRDefault="00D478EE" w:rsidP="006C3215">
            <w:pPr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0" w:type="auto"/>
          </w:tcPr>
          <w:p w:rsidR="00D478EE" w:rsidRPr="00D2477B" w:rsidRDefault="00D478EE" w:rsidP="006C3215">
            <w:pPr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0" w:type="auto"/>
          </w:tcPr>
          <w:p w:rsidR="00D478EE" w:rsidRPr="00D2477B" w:rsidRDefault="00D478EE" w:rsidP="006C3215">
            <w:pPr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0" w:type="auto"/>
          </w:tcPr>
          <w:p w:rsidR="00D478EE" w:rsidRPr="00D2477B" w:rsidRDefault="00D478EE" w:rsidP="006C3215">
            <w:pPr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0" w:type="auto"/>
          </w:tcPr>
          <w:p w:rsidR="00D478EE" w:rsidRPr="00D2477B" w:rsidRDefault="00D478EE" w:rsidP="006C3215">
            <w:pPr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0" w:type="auto"/>
          </w:tcPr>
          <w:p w:rsidR="00D478EE" w:rsidRPr="00D2477B" w:rsidRDefault="00D478EE" w:rsidP="006C3215">
            <w:pPr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0" w:type="auto"/>
          </w:tcPr>
          <w:p w:rsidR="00D478EE" w:rsidRPr="00D2477B" w:rsidRDefault="00D478EE" w:rsidP="006C3215">
            <w:pPr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0" w:type="auto"/>
          </w:tcPr>
          <w:p w:rsidR="00D478EE" w:rsidRPr="00D2477B" w:rsidRDefault="00D478EE" w:rsidP="006C3215">
            <w:pPr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0" w:type="auto"/>
          </w:tcPr>
          <w:p w:rsidR="00D478EE" w:rsidRPr="00D2477B" w:rsidRDefault="00D478EE" w:rsidP="006C3215">
            <w:pPr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0" w:type="auto"/>
          </w:tcPr>
          <w:p w:rsidR="00D478EE" w:rsidRPr="00D2477B" w:rsidRDefault="00D478EE" w:rsidP="006C3215">
            <w:pPr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0" w:type="auto"/>
          </w:tcPr>
          <w:p w:rsidR="00D478EE" w:rsidRPr="00D2477B" w:rsidRDefault="00D478EE" w:rsidP="006C3215">
            <w:pPr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0" w:type="auto"/>
          </w:tcPr>
          <w:p w:rsidR="00D478EE" w:rsidRPr="00D2477B" w:rsidRDefault="00D478EE" w:rsidP="006C3215">
            <w:pPr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0" w:type="auto"/>
          </w:tcPr>
          <w:p w:rsidR="00D478EE" w:rsidRPr="00D2477B" w:rsidRDefault="00D478EE" w:rsidP="006C3215">
            <w:pPr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0" w:type="auto"/>
          </w:tcPr>
          <w:p w:rsidR="00D478EE" w:rsidRPr="00D2477B" w:rsidRDefault="00D478EE" w:rsidP="006C3215">
            <w:pPr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0" w:type="auto"/>
          </w:tcPr>
          <w:p w:rsidR="00D478EE" w:rsidRPr="00D2477B" w:rsidRDefault="00D478EE" w:rsidP="006C3215">
            <w:pPr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0" w:type="auto"/>
          </w:tcPr>
          <w:p w:rsidR="00D478EE" w:rsidRPr="00D2477B" w:rsidRDefault="00D478EE" w:rsidP="006C3215">
            <w:pPr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0" w:type="auto"/>
          </w:tcPr>
          <w:p w:rsidR="00D478EE" w:rsidRPr="00D2477B" w:rsidRDefault="00D478EE" w:rsidP="006C3215">
            <w:pPr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0" w:type="auto"/>
          </w:tcPr>
          <w:p w:rsidR="00D478EE" w:rsidRPr="00D2477B" w:rsidRDefault="00D478EE" w:rsidP="006C3215">
            <w:pPr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0" w:type="auto"/>
          </w:tcPr>
          <w:p w:rsidR="00D478EE" w:rsidRPr="00D2477B" w:rsidRDefault="00D478EE" w:rsidP="006C3215">
            <w:pPr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0" w:type="auto"/>
          </w:tcPr>
          <w:p w:rsidR="00D478EE" w:rsidRPr="00D2477B" w:rsidRDefault="00D478EE" w:rsidP="006C3215">
            <w:pPr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0" w:type="auto"/>
          </w:tcPr>
          <w:p w:rsidR="00D478EE" w:rsidRPr="00D2477B" w:rsidRDefault="00D478EE" w:rsidP="006C3215">
            <w:pPr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0" w:type="auto"/>
          </w:tcPr>
          <w:p w:rsidR="00D478EE" w:rsidRPr="00D2477B" w:rsidRDefault="00D478EE" w:rsidP="006C3215">
            <w:pPr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0" w:type="auto"/>
          </w:tcPr>
          <w:p w:rsidR="00D478EE" w:rsidRPr="00D2477B" w:rsidRDefault="00D478EE" w:rsidP="006C3215">
            <w:pPr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0" w:type="auto"/>
          </w:tcPr>
          <w:p w:rsidR="00D478EE" w:rsidRPr="00D2477B" w:rsidRDefault="00D478EE" w:rsidP="006C3215">
            <w:pPr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0" w:type="auto"/>
          </w:tcPr>
          <w:p w:rsidR="00D478EE" w:rsidRPr="00D2477B" w:rsidRDefault="00D478EE" w:rsidP="006C3215">
            <w:pPr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</w:p>
        </w:tc>
      </w:tr>
      <w:tr w:rsidR="00D478EE" w:rsidRPr="00D2477B" w:rsidTr="006C3215">
        <w:trPr>
          <w:trHeight w:val="252"/>
        </w:trPr>
        <w:tc>
          <w:tcPr>
            <w:tcW w:w="4099" w:type="dxa"/>
          </w:tcPr>
          <w:p w:rsidR="00D478EE" w:rsidRPr="00D2477B" w:rsidRDefault="00D478EE" w:rsidP="006C3215">
            <w:pPr>
              <w:rPr>
                <w:rFonts w:ascii="Times New Roman" w:eastAsiaTheme="minorHAnsi" w:hAnsi="Times New Roman" w:cs="Times New Roman"/>
                <w:b/>
                <w:sz w:val="20"/>
                <w:szCs w:val="20"/>
                <w:lang w:eastAsia="en-US"/>
              </w:rPr>
            </w:pPr>
            <w:r w:rsidRPr="00D2477B">
              <w:rPr>
                <w:rFonts w:ascii="Times New Roman" w:eastAsiaTheme="minorHAnsi" w:hAnsi="Times New Roman" w:cs="Times New Roman"/>
                <w:b/>
                <w:sz w:val="20"/>
                <w:szCs w:val="20"/>
                <w:lang w:eastAsia="en-US"/>
              </w:rPr>
              <w:t>ОО «Физическое  развитие»</w:t>
            </w:r>
          </w:p>
          <w:p w:rsidR="00D478EE" w:rsidRPr="00D2477B" w:rsidRDefault="00D478EE" w:rsidP="006C3215">
            <w:pPr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0" w:type="auto"/>
          </w:tcPr>
          <w:p w:rsidR="00D478EE" w:rsidRPr="00D2477B" w:rsidRDefault="00D478EE" w:rsidP="006C3215">
            <w:pPr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0" w:type="auto"/>
          </w:tcPr>
          <w:p w:rsidR="00D478EE" w:rsidRPr="00D2477B" w:rsidRDefault="00D478EE" w:rsidP="006C3215">
            <w:pPr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0" w:type="auto"/>
          </w:tcPr>
          <w:p w:rsidR="00D478EE" w:rsidRPr="00D2477B" w:rsidRDefault="00D478EE" w:rsidP="006C3215">
            <w:pPr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0" w:type="auto"/>
          </w:tcPr>
          <w:p w:rsidR="00D478EE" w:rsidRPr="00D2477B" w:rsidRDefault="00D478EE" w:rsidP="006C3215">
            <w:pPr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0" w:type="auto"/>
          </w:tcPr>
          <w:p w:rsidR="00D478EE" w:rsidRPr="00D2477B" w:rsidRDefault="00D478EE" w:rsidP="006C3215">
            <w:pPr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0" w:type="auto"/>
          </w:tcPr>
          <w:p w:rsidR="00D478EE" w:rsidRPr="00D2477B" w:rsidRDefault="00D478EE" w:rsidP="006C3215">
            <w:pPr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0" w:type="auto"/>
          </w:tcPr>
          <w:p w:rsidR="00D478EE" w:rsidRPr="00D2477B" w:rsidRDefault="00D478EE" w:rsidP="006C3215">
            <w:pPr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0" w:type="auto"/>
          </w:tcPr>
          <w:p w:rsidR="00D478EE" w:rsidRPr="00D2477B" w:rsidRDefault="00D478EE" w:rsidP="006C3215">
            <w:pPr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0" w:type="auto"/>
          </w:tcPr>
          <w:p w:rsidR="00D478EE" w:rsidRPr="00D2477B" w:rsidRDefault="00D478EE" w:rsidP="006C3215">
            <w:pPr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0" w:type="auto"/>
          </w:tcPr>
          <w:p w:rsidR="00D478EE" w:rsidRPr="00D2477B" w:rsidRDefault="00D478EE" w:rsidP="006C3215">
            <w:pPr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0" w:type="auto"/>
          </w:tcPr>
          <w:p w:rsidR="00D478EE" w:rsidRPr="00D2477B" w:rsidRDefault="00D478EE" w:rsidP="006C3215">
            <w:pPr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0" w:type="auto"/>
          </w:tcPr>
          <w:p w:rsidR="00D478EE" w:rsidRPr="00D2477B" w:rsidRDefault="00D478EE" w:rsidP="006C3215">
            <w:pPr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0" w:type="auto"/>
          </w:tcPr>
          <w:p w:rsidR="00D478EE" w:rsidRPr="00D2477B" w:rsidRDefault="00D478EE" w:rsidP="006C3215">
            <w:pPr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0" w:type="auto"/>
          </w:tcPr>
          <w:p w:rsidR="00D478EE" w:rsidRPr="00D2477B" w:rsidRDefault="00D478EE" w:rsidP="006C3215">
            <w:pPr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0" w:type="auto"/>
          </w:tcPr>
          <w:p w:rsidR="00D478EE" w:rsidRPr="00D2477B" w:rsidRDefault="00D478EE" w:rsidP="006C3215">
            <w:pPr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0" w:type="auto"/>
          </w:tcPr>
          <w:p w:rsidR="00D478EE" w:rsidRPr="00D2477B" w:rsidRDefault="00D478EE" w:rsidP="006C3215">
            <w:pPr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0" w:type="auto"/>
          </w:tcPr>
          <w:p w:rsidR="00D478EE" w:rsidRPr="00D2477B" w:rsidRDefault="00D478EE" w:rsidP="006C3215">
            <w:pPr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0" w:type="auto"/>
          </w:tcPr>
          <w:p w:rsidR="00D478EE" w:rsidRPr="00D2477B" w:rsidRDefault="00D478EE" w:rsidP="006C3215">
            <w:pPr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0" w:type="auto"/>
          </w:tcPr>
          <w:p w:rsidR="00D478EE" w:rsidRPr="00D2477B" w:rsidRDefault="00D478EE" w:rsidP="006C3215">
            <w:pPr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0" w:type="auto"/>
          </w:tcPr>
          <w:p w:rsidR="00D478EE" w:rsidRPr="00D2477B" w:rsidRDefault="00D478EE" w:rsidP="006C3215">
            <w:pPr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0" w:type="auto"/>
          </w:tcPr>
          <w:p w:rsidR="00D478EE" w:rsidRPr="00D2477B" w:rsidRDefault="00D478EE" w:rsidP="006C3215">
            <w:pPr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0" w:type="auto"/>
          </w:tcPr>
          <w:p w:rsidR="00D478EE" w:rsidRPr="00D2477B" w:rsidRDefault="00D478EE" w:rsidP="006C3215">
            <w:pPr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0" w:type="auto"/>
          </w:tcPr>
          <w:p w:rsidR="00D478EE" w:rsidRPr="00D2477B" w:rsidRDefault="00D478EE" w:rsidP="006C3215">
            <w:pPr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0" w:type="auto"/>
          </w:tcPr>
          <w:p w:rsidR="00D478EE" w:rsidRPr="00D2477B" w:rsidRDefault="00D478EE" w:rsidP="006C3215">
            <w:pPr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0" w:type="auto"/>
          </w:tcPr>
          <w:p w:rsidR="00D478EE" w:rsidRPr="00D2477B" w:rsidRDefault="00D478EE" w:rsidP="006C3215">
            <w:pPr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0" w:type="auto"/>
          </w:tcPr>
          <w:p w:rsidR="00D478EE" w:rsidRPr="00D2477B" w:rsidRDefault="00D478EE" w:rsidP="006C3215">
            <w:pPr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0" w:type="auto"/>
          </w:tcPr>
          <w:p w:rsidR="00D478EE" w:rsidRPr="00D2477B" w:rsidRDefault="00D478EE" w:rsidP="006C3215">
            <w:pPr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0" w:type="auto"/>
          </w:tcPr>
          <w:p w:rsidR="00D478EE" w:rsidRPr="00D2477B" w:rsidRDefault="00D478EE" w:rsidP="006C3215">
            <w:pPr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0" w:type="auto"/>
          </w:tcPr>
          <w:p w:rsidR="00D478EE" w:rsidRPr="00D2477B" w:rsidRDefault="00D478EE" w:rsidP="006C3215">
            <w:pPr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</w:p>
        </w:tc>
      </w:tr>
      <w:tr w:rsidR="00D478EE" w:rsidRPr="00D2477B" w:rsidTr="006C3215">
        <w:trPr>
          <w:trHeight w:val="252"/>
        </w:trPr>
        <w:tc>
          <w:tcPr>
            <w:tcW w:w="4099" w:type="dxa"/>
          </w:tcPr>
          <w:p w:rsidR="00D478EE" w:rsidRPr="00D2477B" w:rsidRDefault="00D478EE" w:rsidP="006C3215">
            <w:pPr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D2477B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Итого (средний балл)</w:t>
            </w:r>
          </w:p>
        </w:tc>
        <w:tc>
          <w:tcPr>
            <w:tcW w:w="0" w:type="auto"/>
          </w:tcPr>
          <w:p w:rsidR="00D478EE" w:rsidRPr="00D2477B" w:rsidRDefault="00D478EE" w:rsidP="006C3215">
            <w:pPr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0" w:type="auto"/>
          </w:tcPr>
          <w:p w:rsidR="00D478EE" w:rsidRPr="00D2477B" w:rsidRDefault="00D478EE" w:rsidP="006C3215">
            <w:pPr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0" w:type="auto"/>
          </w:tcPr>
          <w:p w:rsidR="00D478EE" w:rsidRPr="00D2477B" w:rsidRDefault="00D478EE" w:rsidP="006C3215">
            <w:pPr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0" w:type="auto"/>
          </w:tcPr>
          <w:p w:rsidR="00D478EE" w:rsidRPr="00D2477B" w:rsidRDefault="00D478EE" w:rsidP="006C3215">
            <w:pPr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0" w:type="auto"/>
          </w:tcPr>
          <w:p w:rsidR="00D478EE" w:rsidRPr="00D2477B" w:rsidRDefault="00D478EE" w:rsidP="006C3215">
            <w:pPr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0" w:type="auto"/>
          </w:tcPr>
          <w:p w:rsidR="00D478EE" w:rsidRPr="00D2477B" w:rsidRDefault="00D478EE" w:rsidP="006C3215">
            <w:pPr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0" w:type="auto"/>
          </w:tcPr>
          <w:p w:rsidR="00D478EE" w:rsidRPr="00D2477B" w:rsidRDefault="00D478EE" w:rsidP="006C3215">
            <w:pPr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0" w:type="auto"/>
          </w:tcPr>
          <w:p w:rsidR="00D478EE" w:rsidRPr="00D2477B" w:rsidRDefault="00D478EE" w:rsidP="006C3215">
            <w:pPr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0" w:type="auto"/>
          </w:tcPr>
          <w:p w:rsidR="00D478EE" w:rsidRPr="00D2477B" w:rsidRDefault="00D478EE" w:rsidP="006C3215">
            <w:pPr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0" w:type="auto"/>
          </w:tcPr>
          <w:p w:rsidR="00D478EE" w:rsidRPr="00D2477B" w:rsidRDefault="00D478EE" w:rsidP="006C3215">
            <w:pPr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0" w:type="auto"/>
          </w:tcPr>
          <w:p w:rsidR="00D478EE" w:rsidRPr="00D2477B" w:rsidRDefault="00D478EE" w:rsidP="006C3215">
            <w:pPr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0" w:type="auto"/>
          </w:tcPr>
          <w:p w:rsidR="00D478EE" w:rsidRPr="00D2477B" w:rsidRDefault="00D478EE" w:rsidP="006C3215">
            <w:pPr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0" w:type="auto"/>
          </w:tcPr>
          <w:p w:rsidR="00D478EE" w:rsidRPr="00D2477B" w:rsidRDefault="00D478EE" w:rsidP="006C3215">
            <w:pPr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0" w:type="auto"/>
          </w:tcPr>
          <w:p w:rsidR="00D478EE" w:rsidRPr="00D2477B" w:rsidRDefault="00D478EE" w:rsidP="006C3215">
            <w:pPr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0" w:type="auto"/>
          </w:tcPr>
          <w:p w:rsidR="00D478EE" w:rsidRPr="00D2477B" w:rsidRDefault="00D478EE" w:rsidP="006C3215">
            <w:pPr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0" w:type="auto"/>
          </w:tcPr>
          <w:p w:rsidR="00D478EE" w:rsidRPr="00D2477B" w:rsidRDefault="00D478EE" w:rsidP="006C3215">
            <w:pPr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0" w:type="auto"/>
          </w:tcPr>
          <w:p w:rsidR="00D478EE" w:rsidRPr="00D2477B" w:rsidRDefault="00D478EE" w:rsidP="006C3215">
            <w:pPr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0" w:type="auto"/>
          </w:tcPr>
          <w:p w:rsidR="00D478EE" w:rsidRPr="00D2477B" w:rsidRDefault="00D478EE" w:rsidP="006C3215">
            <w:pPr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0" w:type="auto"/>
          </w:tcPr>
          <w:p w:rsidR="00D478EE" w:rsidRPr="00D2477B" w:rsidRDefault="00D478EE" w:rsidP="006C3215">
            <w:pPr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0" w:type="auto"/>
          </w:tcPr>
          <w:p w:rsidR="00D478EE" w:rsidRPr="00D2477B" w:rsidRDefault="00D478EE" w:rsidP="006C3215">
            <w:pPr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0" w:type="auto"/>
          </w:tcPr>
          <w:p w:rsidR="00D478EE" w:rsidRPr="00D2477B" w:rsidRDefault="00D478EE" w:rsidP="006C3215">
            <w:pPr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0" w:type="auto"/>
          </w:tcPr>
          <w:p w:rsidR="00D478EE" w:rsidRPr="00D2477B" w:rsidRDefault="00D478EE" w:rsidP="006C3215">
            <w:pPr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0" w:type="auto"/>
          </w:tcPr>
          <w:p w:rsidR="00D478EE" w:rsidRPr="00D2477B" w:rsidRDefault="00D478EE" w:rsidP="006C3215">
            <w:pPr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0" w:type="auto"/>
          </w:tcPr>
          <w:p w:rsidR="00D478EE" w:rsidRPr="00D2477B" w:rsidRDefault="00D478EE" w:rsidP="006C3215">
            <w:pPr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0" w:type="auto"/>
          </w:tcPr>
          <w:p w:rsidR="00D478EE" w:rsidRPr="00D2477B" w:rsidRDefault="00D478EE" w:rsidP="006C3215">
            <w:pPr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0" w:type="auto"/>
          </w:tcPr>
          <w:p w:rsidR="00D478EE" w:rsidRPr="00D2477B" w:rsidRDefault="00D478EE" w:rsidP="006C3215">
            <w:pPr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0" w:type="auto"/>
          </w:tcPr>
          <w:p w:rsidR="00D478EE" w:rsidRPr="00D2477B" w:rsidRDefault="00D478EE" w:rsidP="006C3215">
            <w:pPr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0" w:type="auto"/>
          </w:tcPr>
          <w:p w:rsidR="00D478EE" w:rsidRPr="00D2477B" w:rsidRDefault="00D478EE" w:rsidP="006C3215">
            <w:pPr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0" w:type="auto"/>
          </w:tcPr>
          <w:p w:rsidR="00D478EE" w:rsidRPr="00D2477B" w:rsidRDefault="00D478EE" w:rsidP="006C3215">
            <w:pPr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</w:p>
        </w:tc>
      </w:tr>
    </w:tbl>
    <w:p w:rsidR="00D478EE" w:rsidRPr="00D2477B" w:rsidRDefault="00D478EE" w:rsidP="00D478EE">
      <w:pPr>
        <w:spacing w:after="0" w:line="240" w:lineRule="auto"/>
        <w:rPr>
          <w:rFonts w:ascii="Times New Roman" w:eastAsiaTheme="minorHAnsi" w:hAnsi="Times New Roman" w:cs="Times New Roman"/>
          <w:b/>
          <w:sz w:val="28"/>
          <w:szCs w:val="28"/>
          <w:u w:val="single"/>
          <w:lang w:eastAsia="en-US"/>
        </w:rPr>
      </w:pPr>
    </w:p>
    <w:p w:rsidR="00D478EE" w:rsidRPr="00D2477B" w:rsidRDefault="00D478EE" w:rsidP="00D478EE">
      <w:pPr>
        <w:spacing w:after="0" w:line="240" w:lineRule="auto"/>
        <w:rPr>
          <w:rFonts w:ascii="Times New Roman" w:hAnsi="Times New Roman" w:cs="Times New Roman"/>
        </w:rPr>
      </w:pPr>
      <w:r w:rsidRPr="00D2477B">
        <w:rPr>
          <w:rFonts w:ascii="Times New Roman" w:hAnsi="Times New Roman" w:cs="Times New Roman"/>
        </w:rPr>
        <w:t>Оценка уровня освоения программы:</w:t>
      </w:r>
    </w:p>
    <w:p w:rsidR="00D478EE" w:rsidRPr="00D2477B" w:rsidRDefault="00D478EE" w:rsidP="00D478EE">
      <w:pPr>
        <w:spacing w:after="0" w:line="240" w:lineRule="auto"/>
        <w:rPr>
          <w:rFonts w:ascii="Times New Roman" w:hAnsi="Times New Roman" w:cs="Times New Roman"/>
        </w:rPr>
      </w:pPr>
      <w:r w:rsidRPr="00D2477B">
        <w:rPr>
          <w:rFonts w:ascii="Times New Roman" w:hAnsi="Times New Roman" w:cs="Times New Roman"/>
        </w:rPr>
        <w:t>1 балл – большинство компонентов недостаточно освоено;</w:t>
      </w:r>
    </w:p>
    <w:p w:rsidR="00D478EE" w:rsidRPr="00D2477B" w:rsidRDefault="00D478EE" w:rsidP="00D478EE">
      <w:pPr>
        <w:spacing w:after="0" w:line="240" w:lineRule="auto"/>
        <w:rPr>
          <w:rFonts w:ascii="Times New Roman" w:hAnsi="Times New Roman" w:cs="Times New Roman"/>
        </w:rPr>
      </w:pPr>
      <w:r w:rsidRPr="00D2477B">
        <w:rPr>
          <w:rFonts w:ascii="Times New Roman" w:hAnsi="Times New Roman" w:cs="Times New Roman"/>
        </w:rPr>
        <w:t>2 балла – отдельные компоненты не освоены;</w:t>
      </w:r>
    </w:p>
    <w:p w:rsidR="00D478EE" w:rsidRPr="00D2477B" w:rsidRDefault="00D478EE" w:rsidP="00D478EE">
      <w:pPr>
        <w:spacing w:after="0" w:line="240" w:lineRule="auto"/>
        <w:rPr>
          <w:rFonts w:ascii="Times New Roman" w:hAnsi="Times New Roman" w:cs="Times New Roman"/>
        </w:rPr>
      </w:pPr>
      <w:r w:rsidRPr="00D2477B">
        <w:rPr>
          <w:rFonts w:ascii="Times New Roman" w:hAnsi="Times New Roman" w:cs="Times New Roman"/>
        </w:rPr>
        <w:t>3 балла – соответствует возрасту;</w:t>
      </w:r>
    </w:p>
    <w:p w:rsidR="00D478EE" w:rsidRDefault="00D478EE" w:rsidP="00D478EE">
      <w:pPr>
        <w:spacing w:after="0" w:line="240" w:lineRule="auto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</w:p>
    <w:p w:rsidR="00A33990" w:rsidRPr="00D2477B" w:rsidRDefault="00A33990" w:rsidP="00D478EE">
      <w:pPr>
        <w:spacing w:after="0" w:line="240" w:lineRule="auto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</w:p>
    <w:p w:rsidR="00D478EE" w:rsidRPr="00D478EE" w:rsidRDefault="00D478EE" w:rsidP="00D478E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Мониторинг образовательных результатов (ранний возраст)</w:t>
      </w:r>
      <w:r w:rsidRPr="00D478EE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D478EE" w:rsidRPr="00D478EE" w:rsidRDefault="00D478EE" w:rsidP="00D478EE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D478EE">
        <w:rPr>
          <w:rFonts w:ascii="Times New Roman" w:hAnsi="Times New Roman" w:cs="Times New Roman"/>
          <w:sz w:val="20"/>
          <w:szCs w:val="20"/>
        </w:rPr>
        <w:t>Группа_________________________________________________________________</w:t>
      </w:r>
    </w:p>
    <w:p w:rsidR="00D478EE" w:rsidRPr="00D478EE" w:rsidRDefault="00D478EE" w:rsidP="00D478EE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D478EE">
        <w:rPr>
          <w:rFonts w:ascii="Times New Roman" w:hAnsi="Times New Roman" w:cs="Times New Roman"/>
          <w:sz w:val="20"/>
          <w:szCs w:val="20"/>
        </w:rPr>
        <w:t>Воспитатели_____________________________________________________________</w:t>
      </w:r>
    </w:p>
    <w:p w:rsidR="00D478EE" w:rsidRPr="00D478EE" w:rsidRDefault="00D478EE" w:rsidP="00D478EE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D478EE">
        <w:rPr>
          <w:rFonts w:ascii="Times New Roman" w:hAnsi="Times New Roman" w:cs="Times New Roman"/>
          <w:sz w:val="20"/>
          <w:szCs w:val="20"/>
        </w:rPr>
        <w:t>Сроки проведения________________________________________________________</w:t>
      </w:r>
    </w:p>
    <w:p w:rsidR="00D478EE" w:rsidRPr="00D478EE" w:rsidRDefault="00D478EE" w:rsidP="00D478EE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tbl>
      <w:tblPr>
        <w:tblW w:w="9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510"/>
        <w:gridCol w:w="2009"/>
        <w:gridCol w:w="14"/>
        <w:gridCol w:w="2110"/>
        <w:gridCol w:w="1537"/>
      </w:tblGrid>
      <w:tr w:rsidR="00D478EE" w:rsidRPr="00D478EE" w:rsidTr="00D478EE">
        <w:tc>
          <w:tcPr>
            <w:tcW w:w="3510" w:type="dxa"/>
          </w:tcPr>
          <w:p w:rsidR="00D478EE" w:rsidRPr="00D478EE" w:rsidRDefault="00D478EE" w:rsidP="00D478E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478EE">
              <w:rPr>
                <w:rFonts w:ascii="Times New Roman" w:hAnsi="Times New Roman" w:cs="Times New Roman"/>
                <w:sz w:val="20"/>
                <w:szCs w:val="20"/>
              </w:rPr>
              <w:t>Образовательные области</w:t>
            </w:r>
          </w:p>
        </w:tc>
        <w:tc>
          <w:tcPr>
            <w:tcW w:w="2023" w:type="dxa"/>
            <w:gridSpan w:val="2"/>
          </w:tcPr>
          <w:p w:rsidR="00D478EE" w:rsidRPr="00D478EE" w:rsidRDefault="00D478EE" w:rsidP="00D478E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478EE">
              <w:rPr>
                <w:rFonts w:ascii="Times New Roman" w:hAnsi="Times New Roman" w:cs="Times New Roman"/>
                <w:sz w:val="20"/>
                <w:szCs w:val="20"/>
              </w:rPr>
              <w:t>Оценка</w:t>
            </w:r>
          </w:p>
          <w:p w:rsidR="00D478EE" w:rsidRPr="00D478EE" w:rsidRDefault="00D478EE" w:rsidP="00D478E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478EE">
              <w:rPr>
                <w:rFonts w:ascii="Times New Roman" w:hAnsi="Times New Roman" w:cs="Times New Roman"/>
                <w:sz w:val="20"/>
                <w:szCs w:val="20"/>
              </w:rPr>
              <w:t xml:space="preserve">уровня  </w:t>
            </w:r>
          </w:p>
          <w:p w:rsidR="00D478EE" w:rsidRPr="00D478EE" w:rsidRDefault="00D478EE" w:rsidP="00D478E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478EE">
              <w:rPr>
                <w:rFonts w:ascii="Times New Roman" w:hAnsi="Times New Roman" w:cs="Times New Roman"/>
                <w:sz w:val="20"/>
                <w:szCs w:val="20"/>
              </w:rPr>
              <w:t>освоения программы</w:t>
            </w:r>
          </w:p>
        </w:tc>
        <w:tc>
          <w:tcPr>
            <w:tcW w:w="2110" w:type="dxa"/>
          </w:tcPr>
          <w:p w:rsidR="00D478EE" w:rsidRPr="00D478EE" w:rsidRDefault="00D478EE" w:rsidP="00D478E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478EE">
              <w:rPr>
                <w:rFonts w:ascii="Times New Roman" w:hAnsi="Times New Roman" w:cs="Times New Roman"/>
                <w:sz w:val="20"/>
                <w:szCs w:val="20"/>
              </w:rPr>
              <w:t>Кол-во воспитанников</w:t>
            </w:r>
          </w:p>
          <w:p w:rsidR="00D478EE" w:rsidRPr="00D478EE" w:rsidRDefault="00D478EE" w:rsidP="00D478E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37" w:type="dxa"/>
          </w:tcPr>
          <w:p w:rsidR="00D478EE" w:rsidRPr="00D478EE" w:rsidRDefault="00D478EE" w:rsidP="00D478E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478EE" w:rsidRPr="00D478EE" w:rsidRDefault="00D478EE" w:rsidP="00D478E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478EE">
              <w:rPr>
                <w:rFonts w:ascii="Times New Roman" w:hAnsi="Times New Roman" w:cs="Times New Roman"/>
                <w:sz w:val="20"/>
                <w:szCs w:val="20"/>
              </w:rPr>
              <w:t>%</w:t>
            </w:r>
          </w:p>
        </w:tc>
      </w:tr>
      <w:tr w:rsidR="00E03636" w:rsidRPr="00D478EE" w:rsidTr="00E03636">
        <w:trPr>
          <w:trHeight w:val="320"/>
        </w:trPr>
        <w:tc>
          <w:tcPr>
            <w:tcW w:w="3510" w:type="dxa"/>
            <w:vMerge w:val="restart"/>
          </w:tcPr>
          <w:p w:rsidR="00E03636" w:rsidRPr="00D478EE" w:rsidRDefault="00E03636" w:rsidP="00D478E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478EE">
              <w:rPr>
                <w:rFonts w:ascii="Times New Roman" w:hAnsi="Times New Roman" w:cs="Times New Roman"/>
                <w:sz w:val="20"/>
                <w:szCs w:val="20"/>
              </w:rPr>
              <w:t>Социально – коммуникативное развитие</w:t>
            </w:r>
          </w:p>
          <w:p w:rsidR="00E03636" w:rsidRPr="00D478EE" w:rsidRDefault="00E03636" w:rsidP="00D478E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03636" w:rsidRPr="00D478EE" w:rsidRDefault="00E03636" w:rsidP="00D478E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23" w:type="dxa"/>
            <w:gridSpan w:val="2"/>
          </w:tcPr>
          <w:p w:rsidR="00E03636" w:rsidRPr="00D478EE" w:rsidRDefault="00E03636" w:rsidP="00D478E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478EE">
              <w:rPr>
                <w:rFonts w:ascii="Times New Roman" w:hAnsi="Times New Roman" w:cs="Times New Roman"/>
                <w:sz w:val="20"/>
                <w:szCs w:val="20"/>
              </w:rPr>
              <w:t>3 балла</w:t>
            </w:r>
          </w:p>
        </w:tc>
        <w:tc>
          <w:tcPr>
            <w:tcW w:w="2110" w:type="dxa"/>
          </w:tcPr>
          <w:p w:rsidR="00E03636" w:rsidRPr="00D478EE" w:rsidRDefault="00E03636" w:rsidP="00D478E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37" w:type="dxa"/>
          </w:tcPr>
          <w:p w:rsidR="00E03636" w:rsidRPr="00D478EE" w:rsidRDefault="00E03636" w:rsidP="00D478E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478EE" w:rsidRPr="00D478EE" w:rsidTr="00E03636">
        <w:trPr>
          <w:trHeight w:val="281"/>
        </w:trPr>
        <w:tc>
          <w:tcPr>
            <w:tcW w:w="3510" w:type="dxa"/>
            <w:vMerge/>
          </w:tcPr>
          <w:p w:rsidR="00D478EE" w:rsidRPr="00D478EE" w:rsidRDefault="00D478EE" w:rsidP="00D478E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23" w:type="dxa"/>
            <w:gridSpan w:val="2"/>
          </w:tcPr>
          <w:p w:rsidR="00D478EE" w:rsidRPr="00D478EE" w:rsidRDefault="00D478EE" w:rsidP="00D478E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478EE">
              <w:rPr>
                <w:rFonts w:ascii="Times New Roman" w:hAnsi="Times New Roman" w:cs="Times New Roman"/>
                <w:sz w:val="20"/>
                <w:szCs w:val="20"/>
              </w:rPr>
              <w:t>2 балла</w:t>
            </w:r>
          </w:p>
        </w:tc>
        <w:tc>
          <w:tcPr>
            <w:tcW w:w="2110" w:type="dxa"/>
          </w:tcPr>
          <w:p w:rsidR="00D478EE" w:rsidRPr="00D478EE" w:rsidRDefault="00D478EE" w:rsidP="00D478E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37" w:type="dxa"/>
          </w:tcPr>
          <w:p w:rsidR="00D478EE" w:rsidRPr="00D478EE" w:rsidRDefault="00D478EE" w:rsidP="00D478E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478EE" w:rsidRPr="00D478EE" w:rsidTr="00D478EE">
        <w:trPr>
          <w:trHeight w:val="315"/>
        </w:trPr>
        <w:tc>
          <w:tcPr>
            <w:tcW w:w="3510" w:type="dxa"/>
            <w:vMerge/>
          </w:tcPr>
          <w:p w:rsidR="00D478EE" w:rsidRPr="00D478EE" w:rsidRDefault="00D478EE" w:rsidP="00D478E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23" w:type="dxa"/>
            <w:gridSpan w:val="2"/>
          </w:tcPr>
          <w:p w:rsidR="00D478EE" w:rsidRPr="00D478EE" w:rsidRDefault="00D478EE" w:rsidP="00D478E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478EE">
              <w:rPr>
                <w:rFonts w:ascii="Times New Roman" w:hAnsi="Times New Roman" w:cs="Times New Roman"/>
                <w:sz w:val="20"/>
                <w:szCs w:val="20"/>
              </w:rPr>
              <w:t>1 балл</w:t>
            </w:r>
          </w:p>
        </w:tc>
        <w:tc>
          <w:tcPr>
            <w:tcW w:w="2110" w:type="dxa"/>
          </w:tcPr>
          <w:p w:rsidR="00D478EE" w:rsidRPr="00D478EE" w:rsidRDefault="00D478EE" w:rsidP="00D478E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37" w:type="dxa"/>
          </w:tcPr>
          <w:p w:rsidR="00D478EE" w:rsidRPr="00D478EE" w:rsidRDefault="00D478EE" w:rsidP="00D478E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03636" w:rsidRPr="00D478EE" w:rsidTr="00E03636">
        <w:trPr>
          <w:trHeight w:val="376"/>
        </w:trPr>
        <w:tc>
          <w:tcPr>
            <w:tcW w:w="3510" w:type="dxa"/>
            <w:vMerge w:val="restart"/>
          </w:tcPr>
          <w:p w:rsidR="00E03636" w:rsidRPr="00D478EE" w:rsidRDefault="00E03636" w:rsidP="00D478E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03636" w:rsidRPr="00D478EE" w:rsidRDefault="00E03636" w:rsidP="00D478E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478EE">
              <w:rPr>
                <w:rFonts w:ascii="Times New Roman" w:hAnsi="Times New Roman" w:cs="Times New Roman"/>
                <w:sz w:val="20"/>
                <w:szCs w:val="20"/>
              </w:rPr>
              <w:t xml:space="preserve"> Познавательное развитие</w:t>
            </w:r>
          </w:p>
        </w:tc>
        <w:tc>
          <w:tcPr>
            <w:tcW w:w="2023" w:type="dxa"/>
            <w:gridSpan w:val="2"/>
          </w:tcPr>
          <w:p w:rsidR="00E03636" w:rsidRPr="00D478EE" w:rsidRDefault="00E03636" w:rsidP="00D478EE">
            <w:pPr>
              <w:spacing w:after="0" w:line="240" w:lineRule="auto"/>
              <w:rPr>
                <w:rFonts w:ascii="Times New Roman" w:hAnsi="Times New Roman" w:cs="Times New Roman"/>
                <w:w w:val="105"/>
                <w:sz w:val="20"/>
                <w:szCs w:val="20"/>
                <w:lang w:bidi="he-IL"/>
              </w:rPr>
            </w:pPr>
            <w:r w:rsidRPr="00D478EE">
              <w:rPr>
                <w:rFonts w:ascii="Times New Roman" w:hAnsi="Times New Roman" w:cs="Times New Roman"/>
                <w:w w:val="105"/>
                <w:sz w:val="20"/>
                <w:szCs w:val="20"/>
                <w:lang w:bidi="he-IL"/>
              </w:rPr>
              <w:t>3</w:t>
            </w:r>
            <w:r w:rsidRPr="00D478EE">
              <w:rPr>
                <w:rFonts w:ascii="Times New Roman" w:hAnsi="Times New Roman" w:cs="Times New Roman"/>
                <w:sz w:val="20"/>
                <w:szCs w:val="20"/>
              </w:rPr>
              <w:t xml:space="preserve"> балла</w:t>
            </w:r>
          </w:p>
        </w:tc>
        <w:tc>
          <w:tcPr>
            <w:tcW w:w="2110" w:type="dxa"/>
          </w:tcPr>
          <w:p w:rsidR="00E03636" w:rsidRPr="00D478EE" w:rsidRDefault="00E03636" w:rsidP="00D478E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37" w:type="dxa"/>
          </w:tcPr>
          <w:p w:rsidR="00E03636" w:rsidRPr="00D478EE" w:rsidRDefault="00E03636" w:rsidP="00D478E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478EE" w:rsidRPr="00D478EE" w:rsidTr="00E03636">
        <w:trPr>
          <w:trHeight w:val="267"/>
        </w:trPr>
        <w:tc>
          <w:tcPr>
            <w:tcW w:w="3510" w:type="dxa"/>
            <w:vMerge/>
          </w:tcPr>
          <w:p w:rsidR="00D478EE" w:rsidRPr="00D478EE" w:rsidRDefault="00D478EE" w:rsidP="00D478EE">
            <w:pPr>
              <w:tabs>
                <w:tab w:val="left" w:pos="417"/>
              </w:tabs>
              <w:spacing w:after="0" w:line="200" w:lineRule="exact"/>
              <w:ind w:left="113" w:right="113"/>
              <w:rPr>
                <w:rFonts w:ascii="Times New Roman" w:hAnsi="Times New Roman" w:cs="Times New Roman"/>
                <w:w w:val="105"/>
                <w:sz w:val="20"/>
                <w:szCs w:val="20"/>
                <w:lang w:bidi="he-IL"/>
              </w:rPr>
            </w:pPr>
          </w:p>
        </w:tc>
        <w:tc>
          <w:tcPr>
            <w:tcW w:w="2009" w:type="dxa"/>
          </w:tcPr>
          <w:p w:rsidR="00D478EE" w:rsidRPr="00D478EE" w:rsidRDefault="00D478EE" w:rsidP="00D478EE">
            <w:pPr>
              <w:spacing w:after="0" w:line="240" w:lineRule="auto"/>
              <w:rPr>
                <w:rFonts w:ascii="Times New Roman" w:hAnsi="Times New Roman" w:cs="Times New Roman"/>
                <w:w w:val="105"/>
                <w:sz w:val="20"/>
                <w:szCs w:val="20"/>
                <w:lang w:bidi="he-IL"/>
              </w:rPr>
            </w:pPr>
            <w:r w:rsidRPr="00D478EE">
              <w:rPr>
                <w:rFonts w:ascii="Times New Roman" w:hAnsi="Times New Roman" w:cs="Times New Roman"/>
                <w:w w:val="105"/>
                <w:sz w:val="20"/>
                <w:szCs w:val="20"/>
                <w:lang w:bidi="he-IL"/>
              </w:rPr>
              <w:t>2</w:t>
            </w:r>
            <w:r w:rsidRPr="00D478EE">
              <w:rPr>
                <w:rFonts w:ascii="Times New Roman" w:hAnsi="Times New Roman" w:cs="Times New Roman"/>
                <w:sz w:val="20"/>
                <w:szCs w:val="20"/>
              </w:rPr>
              <w:t xml:space="preserve"> балла</w:t>
            </w:r>
          </w:p>
        </w:tc>
        <w:tc>
          <w:tcPr>
            <w:tcW w:w="2124" w:type="dxa"/>
            <w:gridSpan w:val="2"/>
          </w:tcPr>
          <w:p w:rsidR="00D478EE" w:rsidRPr="00D478EE" w:rsidRDefault="00D478EE" w:rsidP="00D478E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37" w:type="dxa"/>
          </w:tcPr>
          <w:p w:rsidR="00D478EE" w:rsidRPr="00D478EE" w:rsidRDefault="00D478EE" w:rsidP="00D478E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478EE" w:rsidRPr="00D478EE" w:rsidTr="00D478EE">
        <w:trPr>
          <w:trHeight w:val="260"/>
        </w:trPr>
        <w:tc>
          <w:tcPr>
            <w:tcW w:w="3510" w:type="dxa"/>
            <w:vMerge/>
          </w:tcPr>
          <w:p w:rsidR="00D478EE" w:rsidRPr="00D478EE" w:rsidRDefault="00D478EE" w:rsidP="00D478EE">
            <w:pPr>
              <w:tabs>
                <w:tab w:val="left" w:pos="417"/>
              </w:tabs>
              <w:spacing w:after="0" w:line="200" w:lineRule="exact"/>
              <w:ind w:left="113" w:right="113"/>
              <w:rPr>
                <w:rFonts w:ascii="Times New Roman" w:hAnsi="Times New Roman" w:cs="Times New Roman"/>
                <w:w w:val="105"/>
                <w:sz w:val="20"/>
                <w:szCs w:val="20"/>
                <w:lang w:bidi="he-IL"/>
              </w:rPr>
            </w:pPr>
          </w:p>
        </w:tc>
        <w:tc>
          <w:tcPr>
            <w:tcW w:w="2009" w:type="dxa"/>
          </w:tcPr>
          <w:p w:rsidR="00D478EE" w:rsidRPr="00D478EE" w:rsidRDefault="00D478EE" w:rsidP="00D478E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478EE">
              <w:rPr>
                <w:rFonts w:ascii="Times New Roman" w:hAnsi="Times New Roman" w:cs="Times New Roman"/>
                <w:w w:val="105"/>
                <w:sz w:val="20"/>
                <w:szCs w:val="20"/>
                <w:lang w:bidi="he-IL"/>
              </w:rPr>
              <w:t>1</w:t>
            </w:r>
            <w:r w:rsidRPr="00D478EE">
              <w:rPr>
                <w:rFonts w:ascii="Times New Roman" w:hAnsi="Times New Roman" w:cs="Times New Roman"/>
                <w:sz w:val="20"/>
                <w:szCs w:val="20"/>
              </w:rPr>
              <w:t xml:space="preserve"> балл</w:t>
            </w:r>
          </w:p>
        </w:tc>
        <w:tc>
          <w:tcPr>
            <w:tcW w:w="2124" w:type="dxa"/>
            <w:gridSpan w:val="2"/>
          </w:tcPr>
          <w:p w:rsidR="00D478EE" w:rsidRPr="00D478EE" w:rsidRDefault="00D478EE" w:rsidP="00D478E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37" w:type="dxa"/>
          </w:tcPr>
          <w:p w:rsidR="00D478EE" w:rsidRPr="00D478EE" w:rsidRDefault="00D478EE" w:rsidP="00D478E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03636" w:rsidRPr="00D478EE" w:rsidTr="00E03636">
        <w:trPr>
          <w:trHeight w:val="289"/>
        </w:trPr>
        <w:tc>
          <w:tcPr>
            <w:tcW w:w="3510" w:type="dxa"/>
            <w:vMerge w:val="restart"/>
          </w:tcPr>
          <w:p w:rsidR="00E03636" w:rsidRPr="00D478EE" w:rsidRDefault="00E03636" w:rsidP="00D478E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478EE">
              <w:rPr>
                <w:rFonts w:ascii="Times New Roman" w:hAnsi="Times New Roman" w:cs="Times New Roman"/>
                <w:sz w:val="20"/>
                <w:szCs w:val="20"/>
              </w:rPr>
              <w:t xml:space="preserve"> Речевое развитие</w:t>
            </w:r>
          </w:p>
        </w:tc>
        <w:tc>
          <w:tcPr>
            <w:tcW w:w="2023" w:type="dxa"/>
            <w:gridSpan w:val="2"/>
          </w:tcPr>
          <w:p w:rsidR="00E03636" w:rsidRPr="00D478EE" w:rsidRDefault="00E03636" w:rsidP="00D478EE">
            <w:pPr>
              <w:spacing w:after="0" w:line="240" w:lineRule="auto"/>
              <w:rPr>
                <w:rFonts w:ascii="Times New Roman" w:hAnsi="Times New Roman" w:cs="Times New Roman"/>
                <w:w w:val="105"/>
                <w:sz w:val="20"/>
                <w:szCs w:val="20"/>
                <w:lang w:bidi="he-IL"/>
              </w:rPr>
            </w:pPr>
            <w:r w:rsidRPr="00D478EE">
              <w:rPr>
                <w:rFonts w:ascii="Times New Roman" w:hAnsi="Times New Roman" w:cs="Times New Roman"/>
                <w:w w:val="105"/>
                <w:sz w:val="20"/>
                <w:szCs w:val="20"/>
                <w:lang w:bidi="he-IL"/>
              </w:rPr>
              <w:t>3</w:t>
            </w:r>
            <w:r w:rsidRPr="00D478EE">
              <w:rPr>
                <w:rFonts w:ascii="Times New Roman" w:hAnsi="Times New Roman" w:cs="Times New Roman"/>
                <w:sz w:val="20"/>
                <w:szCs w:val="20"/>
              </w:rPr>
              <w:t xml:space="preserve"> балла</w:t>
            </w:r>
          </w:p>
        </w:tc>
        <w:tc>
          <w:tcPr>
            <w:tcW w:w="2110" w:type="dxa"/>
          </w:tcPr>
          <w:p w:rsidR="00E03636" w:rsidRPr="00D478EE" w:rsidRDefault="00E03636" w:rsidP="00D478E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37" w:type="dxa"/>
          </w:tcPr>
          <w:p w:rsidR="00E03636" w:rsidRPr="00D478EE" w:rsidRDefault="00E03636" w:rsidP="00D478E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478EE" w:rsidRPr="00D478EE" w:rsidTr="00D478EE">
        <w:trPr>
          <w:trHeight w:val="340"/>
        </w:trPr>
        <w:tc>
          <w:tcPr>
            <w:tcW w:w="3510" w:type="dxa"/>
            <w:vMerge/>
          </w:tcPr>
          <w:p w:rsidR="00D478EE" w:rsidRPr="00D478EE" w:rsidRDefault="00D478EE" w:rsidP="00D478EE">
            <w:pPr>
              <w:tabs>
                <w:tab w:val="left" w:pos="417"/>
              </w:tabs>
              <w:spacing w:after="0" w:line="200" w:lineRule="exact"/>
              <w:ind w:left="113" w:right="113"/>
              <w:rPr>
                <w:rFonts w:ascii="Times New Roman" w:hAnsi="Times New Roman" w:cs="Times New Roman"/>
                <w:w w:val="105"/>
                <w:sz w:val="20"/>
                <w:szCs w:val="20"/>
                <w:lang w:bidi="he-IL"/>
              </w:rPr>
            </w:pPr>
          </w:p>
        </w:tc>
        <w:tc>
          <w:tcPr>
            <w:tcW w:w="2023" w:type="dxa"/>
            <w:gridSpan w:val="2"/>
          </w:tcPr>
          <w:p w:rsidR="00D478EE" w:rsidRPr="00D478EE" w:rsidRDefault="00D478EE" w:rsidP="00D478EE">
            <w:pPr>
              <w:spacing w:after="0" w:line="240" w:lineRule="auto"/>
              <w:rPr>
                <w:rFonts w:ascii="Times New Roman" w:hAnsi="Times New Roman" w:cs="Times New Roman"/>
                <w:w w:val="105"/>
                <w:sz w:val="20"/>
                <w:szCs w:val="20"/>
                <w:lang w:bidi="he-IL"/>
              </w:rPr>
            </w:pPr>
            <w:r w:rsidRPr="00D478EE">
              <w:rPr>
                <w:rFonts w:ascii="Times New Roman" w:hAnsi="Times New Roman" w:cs="Times New Roman"/>
                <w:w w:val="105"/>
                <w:sz w:val="20"/>
                <w:szCs w:val="20"/>
                <w:lang w:bidi="he-IL"/>
              </w:rPr>
              <w:t>2</w:t>
            </w:r>
            <w:r w:rsidRPr="00D478EE">
              <w:rPr>
                <w:rFonts w:ascii="Times New Roman" w:hAnsi="Times New Roman" w:cs="Times New Roman"/>
                <w:sz w:val="20"/>
                <w:szCs w:val="20"/>
              </w:rPr>
              <w:t xml:space="preserve"> балла</w:t>
            </w:r>
          </w:p>
        </w:tc>
        <w:tc>
          <w:tcPr>
            <w:tcW w:w="2110" w:type="dxa"/>
          </w:tcPr>
          <w:p w:rsidR="00D478EE" w:rsidRPr="00D478EE" w:rsidRDefault="00D478EE" w:rsidP="00D478E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37" w:type="dxa"/>
          </w:tcPr>
          <w:p w:rsidR="00D478EE" w:rsidRPr="00D478EE" w:rsidRDefault="00D478EE" w:rsidP="00D478E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478EE" w:rsidRPr="00D478EE" w:rsidTr="00E03636">
        <w:trPr>
          <w:trHeight w:val="199"/>
        </w:trPr>
        <w:tc>
          <w:tcPr>
            <w:tcW w:w="3510" w:type="dxa"/>
            <w:vMerge/>
          </w:tcPr>
          <w:p w:rsidR="00D478EE" w:rsidRPr="00D478EE" w:rsidRDefault="00D478EE" w:rsidP="00D478EE">
            <w:pPr>
              <w:tabs>
                <w:tab w:val="left" w:pos="417"/>
              </w:tabs>
              <w:spacing w:after="0" w:line="200" w:lineRule="exact"/>
              <w:ind w:left="113" w:right="113"/>
              <w:rPr>
                <w:rFonts w:ascii="Times New Roman" w:hAnsi="Times New Roman" w:cs="Times New Roman"/>
                <w:w w:val="105"/>
                <w:sz w:val="20"/>
                <w:szCs w:val="20"/>
                <w:lang w:bidi="he-IL"/>
              </w:rPr>
            </w:pPr>
          </w:p>
        </w:tc>
        <w:tc>
          <w:tcPr>
            <w:tcW w:w="2009" w:type="dxa"/>
          </w:tcPr>
          <w:p w:rsidR="00D478EE" w:rsidRPr="00D478EE" w:rsidRDefault="00D478EE" w:rsidP="00D478E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478EE">
              <w:rPr>
                <w:rFonts w:ascii="Times New Roman" w:hAnsi="Times New Roman" w:cs="Times New Roman"/>
                <w:w w:val="105"/>
                <w:sz w:val="20"/>
                <w:szCs w:val="20"/>
                <w:lang w:bidi="he-IL"/>
              </w:rPr>
              <w:t>1</w:t>
            </w:r>
            <w:r w:rsidRPr="00D478EE">
              <w:rPr>
                <w:rFonts w:ascii="Times New Roman" w:hAnsi="Times New Roman" w:cs="Times New Roman"/>
                <w:sz w:val="20"/>
                <w:szCs w:val="20"/>
              </w:rPr>
              <w:t xml:space="preserve"> балл</w:t>
            </w:r>
          </w:p>
        </w:tc>
        <w:tc>
          <w:tcPr>
            <w:tcW w:w="2124" w:type="dxa"/>
            <w:gridSpan w:val="2"/>
          </w:tcPr>
          <w:p w:rsidR="00D478EE" w:rsidRPr="00D478EE" w:rsidRDefault="00D478EE" w:rsidP="00D478E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37" w:type="dxa"/>
          </w:tcPr>
          <w:p w:rsidR="00D478EE" w:rsidRPr="00D478EE" w:rsidRDefault="00D478EE" w:rsidP="00D478E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03636" w:rsidRPr="00D478EE" w:rsidTr="00E03636">
        <w:trPr>
          <w:trHeight w:val="246"/>
        </w:trPr>
        <w:tc>
          <w:tcPr>
            <w:tcW w:w="3510" w:type="dxa"/>
            <w:vMerge w:val="restart"/>
          </w:tcPr>
          <w:p w:rsidR="00E03636" w:rsidRPr="00D478EE" w:rsidRDefault="00E03636" w:rsidP="00D478E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03636" w:rsidRPr="00D478EE" w:rsidRDefault="00E03636" w:rsidP="00D478E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478EE">
              <w:rPr>
                <w:rFonts w:ascii="Times New Roman" w:hAnsi="Times New Roman" w:cs="Times New Roman"/>
                <w:sz w:val="20"/>
                <w:szCs w:val="20"/>
              </w:rPr>
              <w:t>Художественно – эстетическое развитие</w:t>
            </w:r>
          </w:p>
        </w:tc>
        <w:tc>
          <w:tcPr>
            <w:tcW w:w="2023" w:type="dxa"/>
            <w:gridSpan w:val="2"/>
          </w:tcPr>
          <w:p w:rsidR="00E03636" w:rsidRPr="00D478EE" w:rsidRDefault="00E03636" w:rsidP="00D478EE">
            <w:pPr>
              <w:spacing w:after="0" w:line="240" w:lineRule="auto"/>
              <w:rPr>
                <w:rFonts w:ascii="Times New Roman" w:hAnsi="Times New Roman" w:cs="Times New Roman"/>
                <w:w w:val="105"/>
                <w:sz w:val="20"/>
                <w:szCs w:val="20"/>
                <w:lang w:bidi="he-IL"/>
              </w:rPr>
            </w:pPr>
            <w:r w:rsidRPr="00D478EE">
              <w:rPr>
                <w:rFonts w:ascii="Times New Roman" w:hAnsi="Times New Roman" w:cs="Times New Roman"/>
                <w:w w:val="105"/>
                <w:sz w:val="20"/>
                <w:szCs w:val="20"/>
                <w:lang w:bidi="he-IL"/>
              </w:rPr>
              <w:t>3</w:t>
            </w:r>
            <w:r w:rsidRPr="00D478EE">
              <w:rPr>
                <w:rFonts w:ascii="Times New Roman" w:hAnsi="Times New Roman" w:cs="Times New Roman"/>
                <w:sz w:val="20"/>
                <w:szCs w:val="20"/>
              </w:rPr>
              <w:t xml:space="preserve"> балла</w:t>
            </w:r>
          </w:p>
        </w:tc>
        <w:tc>
          <w:tcPr>
            <w:tcW w:w="2110" w:type="dxa"/>
          </w:tcPr>
          <w:p w:rsidR="00E03636" w:rsidRPr="00D478EE" w:rsidRDefault="00E03636" w:rsidP="00D478E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37" w:type="dxa"/>
          </w:tcPr>
          <w:p w:rsidR="00E03636" w:rsidRPr="00D478EE" w:rsidRDefault="00E03636" w:rsidP="00D478E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478EE" w:rsidRPr="00D478EE" w:rsidTr="00D478EE">
        <w:trPr>
          <w:trHeight w:val="340"/>
        </w:trPr>
        <w:tc>
          <w:tcPr>
            <w:tcW w:w="3510" w:type="dxa"/>
            <w:vMerge/>
          </w:tcPr>
          <w:p w:rsidR="00D478EE" w:rsidRPr="00D478EE" w:rsidRDefault="00D478EE" w:rsidP="00D478EE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w w:val="105"/>
                <w:sz w:val="20"/>
                <w:szCs w:val="20"/>
                <w:lang w:bidi="he-IL"/>
              </w:rPr>
            </w:pPr>
          </w:p>
        </w:tc>
        <w:tc>
          <w:tcPr>
            <w:tcW w:w="2023" w:type="dxa"/>
            <w:gridSpan w:val="2"/>
          </w:tcPr>
          <w:p w:rsidR="00D478EE" w:rsidRPr="00D478EE" w:rsidRDefault="00D478EE" w:rsidP="00D478EE">
            <w:pPr>
              <w:spacing w:after="0" w:line="240" w:lineRule="auto"/>
              <w:rPr>
                <w:rFonts w:ascii="Times New Roman" w:hAnsi="Times New Roman" w:cs="Times New Roman"/>
                <w:w w:val="105"/>
                <w:sz w:val="20"/>
                <w:szCs w:val="20"/>
                <w:lang w:bidi="he-IL"/>
              </w:rPr>
            </w:pPr>
            <w:r w:rsidRPr="00D478EE">
              <w:rPr>
                <w:rFonts w:ascii="Times New Roman" w:hAnsi="Times New Roman" w:cs="Times New Roman"/>
                <w:w w:val="105"/>
                <w:sz w:val="20"/>
                <w:szCs w:val="20"/>
                <w:lang w:bidi="he-IL"/>
              </w:rPr>
              <w:t>2</w:t>
            </w:r>
            <w:r w:rsidRPr="00D478EE">
              <w:rPr>
                <w:rFonts w:ascii="Times New Roman" w:hAnsi="Times New Roman" w:cs="Times New Roman"/>
                <w:sz w:val="20"/>
                <w:szCs w:val="20"/>
              </w:rPr>
              <w:t xml:space="preserve"> балла</w:t>
            </w:r>
          </w:p>
        </w:tc>
        <w:tc>
          <w:tcPr>
            <w:tcW w:w="2110" w:type="dxa"/>
          </w:tcPr>
          <w:p w:rsidR="00D478EE" w:rsidRPr="00D478EE" w:rsidRDefault="00D478EE" w:rsidP="00D478E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37" w:type="dxa"/>
          </w:tcPr>
          <w:p w:rsidR="00D478EE" w:rsidRPr="00D478EE" w:rsidRDefault="00D478EE" w:rsidP="00D478E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478EE" w:rsidRPr="00D478EE" w:rsidTr="00D478EE">
        <w:trPr>
          <w:trHeight w:val="333"/>
        </w:trPr>
        <w:tc>
          <w:tcPr>
            <w:tcW w:w="3510" w:type="dxa"/>
            <w:vMerge/>
          </w:tcPr>
          <w:p w:rsidR="00D478EE" w:rsidRPr="00D478EE" w:rsidRDefault="00D478EE" w:rsidP="00D478EE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w w:val="105"/>
                <w:sz w:val="20"/>
                <w:szCs w:val="20"/>
                <w:lang w:bidi="he-IL"/>
              </w:rPr>
            </w:pPr>
          </w:p>
        </w:tc>
        <w:tc>
          <w:tcPr>
            <w:tcW w:w="2009" w:type="dxa"/>
          </w:tcPr>
          <w:p w:rsidR="00D478EE" w:rsidRPr="00D478EE" w:rsidRDefault="00D478EE" w:rsidP="00D478E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478EE">
              <w:rPr>
                <w:rFonts w:ascii="Times New Roman" w:hAnsi="Times New Roman" w:cs="Times New Roman"/>
                <w:w w:val="105"/>
                <w:sz w:val="20"/>
                <w:szCs w:val="20"/>
                <w:lang w:bidi="he-IL"/>
              </w:rPr>
              <w:t>1</w:t>
            </w:r>
            <w:r w:rsidRPr="00D478EE">
              <w:rPr>
                <w:rFonts w:ascii="Times New Roman" w:hAnsi="Times New Roman" w:cs="Times New Roman"/>
                <w:sz w:val="20"/>
                <w:szCs w:val="20"/>
              </w:rPr>
              <w:t xml:space="preserve"> балл</w:t>
            </w:r>
          </w:p>
        </w:tc>
        <w:tc>
          <w:tcPr>
            <w:tcW w:w="2124" w:type="dxa"/>
            <w:gridSpan w:val="2"/>
          </w:tcPr>
          <w:p w:rsidR="00D478EE" w:rsidRPr="00D478EE" w:rsidRDefault="00D478EE" w:rsidP="00D478E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37" w:type="dxa"/>
          </w:tcPr>
          <w:p w:rsidR="00D478EE" w:rsidRPr="00D478EE" w:rsidRDefault="00D478EE" w:rsidP="00D478E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03636" w:rsidRPr="00D478EE" w:rsidTr="00E03636">
        <w:trPr>
          <w:trHeight w:val="287"/>
        </w:trPr>
        <w:tc>
          <w:tcPr>
            <w:tcW w:w="3510" w:type="dxa"/>
            <w:vMerge w:val="restart"/>
          </w:tcPr>
          <w:p w:rsidR="00E03636" w:rsidRPr="00D478EE" w:rsidRDefault="00E03636" w:rsidP="00D478E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03636" w:rsidRPr="00D478EE" w:rsidRDefault="00E03636" w:rsidP="00D478E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478EE">
              <w:rPr>
                <w:rFonts w:ascii="Times New Roman" w:hAnsi="Times New Roman" w:cs="Times New Roman"/>
                <w:w w:val="105"/>
                <w:sz w:val="20"/>
                <w:szCs w:val="20"/>
                <w:lang w:bidi="he-IL"/>
              </w:rPr>
              <w:t>Физическое развитие</w:t>
            </w:r>
          </w:p>
        </w:tc>
        <w:tc>
          <w:tcPr>
            <w:tcW w:w="2023" w:type="dxa"/>
            <w:gridSpan w:val="2"/>
          </w:tcPr>
          <w:p w:rsidR="00E03636" w:rsidRPr="00D478EE" w:rsidRDefault="00E03636" w:rsidP="00D478EE">
            <w:pPr>
              <w:spacing w:after="0" w:line="240" w:lineRule="auto"/>
              <w:rPr>
                <w:rFonts w:ascii="Times New Roman" w:hAnsi="Times New Roman" w:cs="Times New Roman"/>
                <w:w w:val="105"/>
                <w:sz w:val="20"/>
                <w:szCs w:val="20"/>
                <w:lang w:bidi="he-IL"/>
              </w:rPr>
            </w:pPr>
            <w:r w:rsidRPr="00D478EE">
              <w:rPr>
                <w:rFonts w:ascii="Times New Roman" w:hAnsi="Times New Roman" w:cs="Times New Roman"/>
                <w:w w:val="105"/>
                <w:sz w:val="20"/>
                <w:szCs w:val="20"/>
                <w:lang w:bidi="he-IL"/>
              </w:rPr>
              <w:t>3</w:t>
            </w:r>
            <w:r w:rsidRPr="00D478EE">
              <w:rPr>
                <w:rFonts w:ascii="Times New Roman" w:hAnsi="Times New Roman" w:cs="Times New Roman"/>
                <w:sz w:val="20"/>
                <w:szCs w:val="20"/>
              </w:rPr>
              <w:t xml:space="preserve"> балла</w:t>
            </w:r>
          </w:p>
        </w:tc>
        <w:tc>
          <w:tcPr>
            <w:tcW w:w="2110" w:type="dxa"/>
          </w:tcPr>
          <w:p w:rsidR="00E03636" w:rsidRPr="00D478EE" w:rsidRDefault="00E03636" w:rsidP="00D478E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37" w:type="dxa"/>
          </w:tcPr>
          <w:p w:rsidR="00E03636" w:rsidRPr="00D478EE" w:rsidRDefault="00E03636" w:rsidP="00D478E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478EE" w:rsidRPr="00D478EE" w:rsidTr="00E03636">
        <w:trPr>
          <w:trHeight w:val="278"/>
        </w:trPr>
        <w:tc>
          <w:tcPr>
            <w:tcW w:w="3510" w:type="dxa"/>
            <w:vMerge/>
          </w:tcPr>
          <w:p w:rsidR="00D478EE" w:rsidRPr="00D478EE" w:rsidRDefault="00D478EE" w:rsidP="00D478EE">
            <w:pPr>
              <w:tabs>
                <w:tab w:val="left" w:pos="417"/>
              </w:tabs>
              <w:spacing w:after="0" w:line="200" w:lineRule="exact"/>
              <w:ind w:left="113" w:right="113"/>
              <w:rPr>
                <w:rFonts w:ascii="Times New Roman" w:hAnsi="Times New Roman" w:cs="Times New Roman"/>
                <w:w w:val="105"/>
                <w:sz w:val="20"/>
                <w:szCs w:val="20"/>
                <w:lang w:bidi="he-IL"/>
              </w:rPr>
            </w:pPr>
          </w:p>
        </w:tc>
        <w:tc>
          <w:tcPr>
            <w:tcW w:w="2023" w:type="dxa"/>
            <w:gridSpan w:val="2"/>
          </w:tcPr>
          <w:p w:rsidR="00D478EE" w:rsidRPr="00D478EE" w:rsidRDefault="00D478EE" w:rsidP="00D478EE">
            <w:pPr>
              <w:spacing w:after="0" w:line="240" w:lineRule="auto"/>
              <w:rPr>
                <w:rFonts w:ascii="Times New Roman" w:hAnsi="Times New Roman" w:cs="Times New Roman"/>
                <w:w w:val="105"/>
                <w:sz w:val="20"/>
                <w:szCs w:val="20"/>
                <w:lang w:bidi="he-IL"/>
              </w:rPr>
            </w:pPr>
            <w:r w:rsidRPr="00D478EE">
              <w:rPr>
                <w:rFonts w:ascii="Times New Roman" w:hAnsi="Times New Roman" w:cs="Times New Roman"/>
                <w:w w:val="105"/>
                <w:sz w:val="20"/>
                <w:szCs w:val="20"/>
                <w:lang w:bidi="he-IL"/>
              </w:rPr>
              <w:t>2</w:t>
            </w:r>
            <w:r w:rsidRPr="00D478EE">
              <w:rPr>
                <w:rFonts w:ascii="Times New Roman" w:hAnsi="Times New Roman" w:cs="Times New Roman"/>
                <w:sz w:val="20"/>
                <w:szCs w:val="20"/>
              </w:rPr>
              <w:t xml:space="preserve"> балла</w:t>
            </w:r>
          </w:p>
        </w:tc>
        <w:tc>
          <w:tcPr>
            <w:tcW w:w="2110" w:type="dxa"/>
          </w:tcPr>
          <w:p w:rsidR="00D478EE" w:rsidRPr="00D478EE" w:rsidRDefault="00D478EE" w:rsidP="00D478E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37" w:type="dxa"/>
          </w:tcPr>
          <w:p w:rsidR="00D478EE" w:rsidRPr="00D478EE" w:rsidRDefault="00D478EE" w:rsidP="00D478E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478EE" w:rsidRPr="00D478EE" w:rsidTr="00D478EE">
        <w:trPr>
          <w:trHeight w:val="153"/>
        </w:trPr>
        <w:tc>
          <w:tcPr>
            <w:tcW w:w="3510" w:type="dxa"/>
            <w:vMerge/>
          </w:tcPr>
          <w:p w:rsidR="00D478EE" w:rsidRPr="00D478EE" w:rsidRDefault="00D478EE" w:rsidP="00D478EE">
            <w:pPr>
              <w:tabs>
                <w:tab w:val="left" w:pos="417"/>
              </w:tabs>
              <w:spacing w:after="0" w:line="200" w:lineRule="exact"/>
              <w:ind w:left="113" w:right="113"/>
              <w:rPr>
                <w:rFonts w:ascii="Times New Roman" w:hAnsi="Times New Roman" w:cs="Times New Roman"/>
                <w:w w:val="105"/>
                <w:sz w:val="20"/>
                <w:szCs w:val="20"/>
                <w:lang w:bidi="he-IL"/>
              </w:rPr>
            </w:pPr>
          </w:p>
        </w:tc>
        <w:tc>
          <w:tcPr>
            <w:tcW w:w="2009" w:type="dxa"/>
          </w:tcPr>
          <w:p w:rsidR="00D478EE" w:rsidRPr="00D478EE" w:rsidRDefault="00D478EE" w:rsidP="00D478E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478EE">
              <w:rPr>
                <w:rFonts w:ascii="Times New Roman" w:hAnsi="Times New Roman" w:cs="Times New Roman"/>
                <w:w w:val="105"/>
                <w:sz w:val="20"/>
                <w:szCs w:val="20"/>
                <w:lang w:bidi="he-IL"/>
              </w:rPr>
              <w:t>1</w:t>
            </w:r>
            <w:r w:rsidRPr="00D478EE">
              <w:rPr>
                <w:rFonts w:ascii="Times New Roman" w:hAnsi="Times New Roman" w:cs="Times New Roman"/>
                <w:sz w:val="20"/>
                <w:szCs w:val="20"/>
              </w:rPr>
              <w:t xml:space="preserve"> балл</w:t>
            </w:r>
          </w:p>
        </w:tc>
        <w:tc>
          <w:tcPr>
            <w:tcW w:w="2124" w:type="dxa"/>
            <w:gridSpan w:val="2"/>
          </w:tcPr>
          <w:p w:rsidR="00D478EE" w:rsidRPr="00D478EE" w:rsidRDefault="00D478EE" w:rsidP="00D478E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37" w:type="dxa"/>
          </w:tcPr>
          <w:p w:rsidR="00D478EE" w:rsidRPr="00D478EE" w:rsidRDefault="00D478EE" w:rsidP="00D478E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D478EE" w:rsidRPr="00D478EE" w:rsidRDefault="00D478EE" w:rsidP="00D478E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03636" w:rsidRDefault="00E03636" w:rsidP="00D478E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A33990" w:rsidRPr="00D478EE" w:rsidRDefault="00D478EE" w:rsidP="00A3399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D478EE">
        <w:rPr>
          <w:rFonts w:ascii="Times New Roman" w:hAnsi="Times New Roman" w:cs="Times New Roman"/>
          <w:sz w:val="24"/>
          <w:szCs w:val="24"/>
        </w:rPr>
        <w:t xml:space="preserve">Итоговая  таблица </w:t>
      </w:r>
      <w:r w:rsidR="00A33990" w:rsidRPr="00A33990">
        <w:rPr>
          <w:rFonts w:ascii="Times New Roman" w:hAnsi="Times New Roman" w:cs="Times New Roman"/>
          <w:sz w:val="24"/>
          <w:szCs w:val="24"/>
        </w:rPr>
        <w:t>мониторинга образовательных результатов (ранний возраст)</w:t>
      </w:r>
      <w:r w:rsidR="00A33990" w:rsidRPr="00D478EE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478EE" w:rsidRPr="00D478EE" w:rsidRDefault="00D478EE" w:rsidP="00A3399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478EE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478EE" w:rsidRPr="00D478EE" w:rsidRDefault="00D478EE" w:rsidP="00D478E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82"/>
        <w:gridCol w:w="2231"/>
        <w:gridCol w:w="2419"/>
        <w:gridCol w:w="2039"/>
      </w:tblGrid>
      <w:tr w:rsidR="00D478EE" w:rsidRPr="00D478EE" w:rsidTr="006C3215">
        <w:trPr>
          <w:trHeight w:val="666"/>
        </w:trPr>
        <w:tc>
          <w:tcPr>
            <w:tcW w:w="2882" w:type="dxa"/>
          </w:tcPr>
          <w:p w:rsidR="00D478EE" w:rsidRPr="00D478EE" w:rsidRDefault="00D478EE" w:rsidP="00D478E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478EE" w:rsidRPr="00D478EE" w:rsidRDefault="00D478EE" w:rsidP="00D478E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31" w:type="dxa"/>
          </w:tcPr>
          <w:p w:rsidR="00D478EE" w:rsidRPr="00D478EE" w:rsidRDefault="00D478EE" w:rsidP="00D478E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78EE">
              <w:rPr>
                <w:rFonts w:ascii="Times New Roman" w:hAnsi="Times New Roman" w:cs="Times New Roman"/>
                <w:sz w:val="24"/>
                <w:szCs w:val="24"/>
              </w:rPr>
              <w:t>Оценка уровня</w:t>
            </w:r>
          </w:p>
          <w:p w:rsidR="00D478EE" w:rsidRPr="00D478EE" w:rsidRDefault="00D478EE" w:rsidP="00D478E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78EE">
              <w:rPr>
                <w:rFonts w:ascii="Times New Roman" w:hAnsi="Times New Roman" w:cs="Times New Roman"/>
                <w:sz w:val="24"/>
                <w:szCs w:val="24"/>
              </w:rPr>
              <w:t>развития</w:t>
            </w:r>
          </w:p>
        </w:tc>
        <w:tc>
          <w:tcPr>
            <w:tcW w:w="2419" w:type="dxa"/>
          </w:tcPr>
          <w:p w:rsidR="00D478EE" w:rsidRPr="00D478EE" w:rsidRDefault="00D478EE" w:rsidP="00D478E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78EE">
              <w:rPr>
                <w:rFonts w:ascii="Times New Roman" w:hAnsi="Times New Roman" w:cs="Times New Roman"/>
                <w:sz w:val="24"/>
                <w:szCs w:val="24"/>
              </w:rPr>
              <w:t xml:space="preserve"> Количество воспитанников</w:t>
            </w:r>
          </w:p>
        </w:tc>
        <w:tc>
          <w:tcPr>
            <w:tcW w:w="2039" w:type="dxa"/>
          </w:tcPr>
          <w:p w:rsidR="00D478EE" w:rsidRPr="00D478EE" w:rsidRDefault="00D478EE" w:rsidP="00D478E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478EE">
              <w:rPr>
                <w:rFonts w:ascii="Times New Roman" w:hAnsi="Times New Roman" w:cs="Times New Roman"/>
                <w:sz w:val="28"/>
                <w:szCs w:val="28"/>
              </w:rPr>
              <w:t>%</w:t>
            </w:r>
          </w:p>
        </w:tc>
      </w:tr>
      <w:tr w:rsidR="00A33990" w:rsidRPr="00D478EE" w:rsidTr="00A33990">
        <w:trPr>
          <w:trHeight w:val="332"/>
        </w:trPr>
        <w:tc>
          <w:tcPr>
            <w:tcW w:w="2882" w:type="dxa"/>
            <w:vMerge w:val="restart"/>
          </w:tcPr>
          <w:p w:rsidR="00A33990" w:rsidRPr="00D478EE" w:rsidRDefault="00A33990" w:rsidP="00D478E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478EE">
              <w:rPr>
                <w:rFonts w:ascii="Times New Roman" w:hAnsi="Times New Roman" w:cs="Times New Roman"/>
                <w:sz w:val="24"/>
                <w:szCs w:val="24"/>
              </w:rPr>
              <w:t xml:space="preserve">Уровни  </w:t>
            </w:r>
          </w:p>
          <w:p w:rsidR="00A33990" w:rsidRPr="00D478EE" w:rsidRDefault="00A33990" w:rsidP="00D478E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478EE">
              <w:rPr>
                <w:rFonts w:ascii="Times New Roman" w:hAnsi="Times New Roman" w:cs="Times New Roman"/>
                <w:sz w:val="24"/>
                <w:szCs w:val="24"/>
              </w:rPr>
              <w:t>освоения программы</w:t>
            </w:r>
          </w:p>
        </w:tc>
        <w:tc>
          <w:tcPr>
            <w:tcW w:w="2231" w:type="dxa"/>
          </w:tcPr>
          <w:p w:rsidR="00A33990" w:rsidRPr="00D478EE" w:rsidRDefault="00A33990" w:rsidP="00D478E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478EE">
              <w:rPr>
                <w:rFonts w:ascii="Times New Roman" w:hAnsi="Times New Roman" w:cs="Times New Roman"/>
                <w:sz w:val="24"/>
                <w:szCs w:val="24"/>
              </w:rPr>
              <w:t>3 балла</w:t>
            </w:r>
          </w:p>
        </w:tc>
        <w:tc>
          <w:tcPr>
            <w:tcW w:w="2419" w:type="dxa"/>
          </w:tcPr>
          <w:p w:rsidR="00A33990" w:rsidRPr="00D478EE" w:rsidRDefault="00A33990" w:rsidP="00D478E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39" w:type="dxa"/>
          </w:tcPr>
          <w:p w:rsidR="00A33990" w:rsidRPr="00D478EE" w:rsidRDefault="00A33990" w:rsidP="00D478E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478EE" w:rsidRPr="00D478EE" w:rsidTr="006C3215">
        <w:trPr>
          <w:trHeight w:val="346"/>
        </w:trPr>
        <w:tc>
          <w:tcPr>
            <w:tcW w:w="2882" w:type="dxa"/>
            <w:vMerge/>
          </w:tcPr>
          <w:p w:rsidR="00D478EE" w:rsidRPr="00D478EE" w:rsidRDefault="00D478EE" w:rsidP="00D478E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31" w:type="dxa"/>
          </w:tcPr>
          <w:p w:rsidR="00D478EE" w:rsidRPr="00D478EE" w:rsidRDefault="00D478EE" w:rsidP="00D478E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478EE">
              <w:rPr>
                <w:rFonts w:ascii="Times New Roman" w:hAnsi="Times New Roman" w:cs="Times New Roman"/>
                <w:sz w:val="24"/>
                <w:szCs w:val="24"/>
              </w:rPr>
              <w:t>2 балла</w:t>
            </w:r>
          </w:p>
        </w:tc>
        <w:tc>
          <w:tcPr>
            <w:tcW w:w="2419" w:type="dxa"/>
          </w:tcPr>
          <w:p w:rsidR="00D478EE" w:rsidRPr="00D478EE" w:rsidRDefault="00D478EE" w:rsidP="00D478E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39" w:type="dxa"/>
          </w:tcPr>
          <w:p w:rsidR="00D478EE" w:rsidRPr="00D478EE" w:rsidRDefault="00D478EE" w:rsidP="00D478E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478EE" w:rsidRPr="00D478EE" w:rsidTr="006C3215">
        <w:trPr>
          <w:trHeight w:val="343"/>
        </w:trPr>
        <w:tc>
          <w:tcPr>
            <w:tcW w:w="2882" w:type="dxa"/>
            <w:vMerge/>
          </w:tcPr>
          <w:p w:rsidR="00D478EE" w:rsidRPr="00D478EE" w:rsidRDefault="00D478EE" w:rsidP="00D478E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31" w:type="dxa"/>
          </w:tcPr>
          <w:p w:rsidR="00D478EE" w:rsidRPr="00D478EE" w:rsidRDefault="00D478EE" w:rsidP="00D478E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478EE">
              <w:rPr>
                <w:rFonts w:ascii="Times New Roman" w:hAnsi="Times New Roman" w:cs="Times New Roman"/>
                <w:sz w:val="24"/>
                <w:szCs w:val="24"/>
              </w:rPr>
              <w:t>1 балл</w:t>
            </w:r>
          </w:p>
        </w:tc>
        <w:tc>
          <w:tcPr>
            <w:tcW w:w="2419" w:type="dxa"/>
          </w:tcPr>
          <w:p w:rsidR="00D478EE" w:rsidRPr="00D478EE" w:rsidRDefault="00D478EE" w:rsidP="00D478E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39" w:type="dxa"/>
          </w:tcPr>
          <w:p w:rsidR="00D478EE" w:rsidRPr="00D478EE" w:rsidRDefault="00D478EE" w:rsidP="00D478E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D478EE" w:rsidRPr="00D478EE" w:rsidRDefault="00D478EE" w:rsidP="00D478EE">
      <w:pPr>
        <w:spacing w:after="0" w:line="240" w:lineRule="auto"/>
        <w:rPr>
          <w:rFonts w:ascii="Times New Roman" w:hAnsi="Times New Roman" w:cs="Times New Roman"/>
        </w:rPr>
      </w:pPr>
      <w:r w:rsidRPr="00D478EE">
        <w:rPr>
          <w:rFonts w:ascii="Times New Roman" w:hAnsi="Times New Roman" w:cs="Times New Roman"/>
        </w:rPr>
        <w:t>Оценка уровня освоения программы:</w:t>
      </w:r>
    </w:p>
    <w:p w:rsidR="00D478EE" w:rsidRPr="00D478EE" w:rsidRDefault="00D478EE" w:rsidP="00D478EE">
      <w:pPr>
        <w:spacing w:after="0" w:line="240" w:lineRule="auto"/>
        <w:rPr>
          <w:rFonts w:ascii="Times New Roman" w:hAnsi="Times New Roman" w:cs="Times New Roman"/>
        </w:rPr>
      </w:pPr>
      <w:r w:rsidRPr="00D478EE">
        <w:rPr>
          <w:rFonts w:ascii="Times New Roman" w:hAnsi="Times New Roman" w:cs="Times New Roman"/>
        </w:rPr>
        <w:t>1 балл – большинство компонентов недостаточно освоено;</w:t>
      </w:r>
    </w:p>
    <w:p w:rsidR="00D478EE" w:rsidRPr="00D478EE" w:rsidRDefault="00D478EE" w:rsidP="00D478EE">
      <w:pPr>
        <w:spacing w:after="0" w:line="240" w:lineRule="auto"/>
        <w:rPr>
          <w:rFonts w:ascii="Times New Roman" w:hAnsi="Times New Roman" w:cs="Times New Roman"/>
        </w:rPr>
      </w:pPr>
      <w:r w:rsidRPr="00D478EE">
        <w:rPr>
          <w:rFonts w:ascii="Times New Roman" w:hAnsi="Times New Roman" w:cs="Times New Roman"/>
        </w:rPr>
        <w:t>2 балла – отдельные компоненты не освоены;</w:t>
      </w:r>
    </w:p>
    <w:p w:rsidR="00D478EE" w:rsidRPr="00D478EE" w:rsidRDefault="00D478EE" w:rsidP="00D478EE">
      <w:pPr>
        <w:spacing w:after="0" w:line="240" w:lineRule="auto"/>
        <w:rPr>
          <w:rFonts w:ascii="Times New Roman" w:hAnsi="Times New Roman" w:cs="Times New Roman"/>
        </w:rPr>
      </w:pPr>
      <w:r w:rsidRPr="00D478EE">
        <w:rPr>
          <w:rFonts w:ascii="Times New Roman" w:hAnsi="Times New Roman" w:cs="Times New Roman"/>
        </w:rPr>
        <w:t>3 балла – соответствует возрасту;</w:t>
      </w:r>
    </w:p>
    <w:p w:rsidR="00D478EE" w:rsidRPr="00D478EE" w:rsidRDefault="00D478EE" w:rsidP="00D478EE">
      <w:pPr>
        <w:spacing w:after="0" w:line="240" w:lineRule="auto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</w:p>
    <w:p w:rsidR="00D478EE" w:rsidRPr="00D478EE" w:rsidRDefault="00D478EE" w:rsidP="00D478E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478EE" w:rsidRPr="00D478EE" w:rsidRDefault="00D478EE" w:rsidP="00D478E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478EE">
        <w:rPr>
          <w:rFonts w:ascii="Times New Roman" w:hAnsi="Times New Roman" w:cs="Times New Roman"/>
          <w:sz w:val="24"/>
          <w:szCs w:val="24"/>
        </w:rPr>
        <w:t>Воспитатель: ____________/_______________/</w:t>
      </w:r>
    </w:p>
    <w:p w:rsidR="00D478EE" w:rsidRPr="00D478EE" w:rsidRDefault="00D478EE" w:rsidP="00D478E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478EE">
        <w:rPr>
          <w:rFonts w:ascii="Times New Roman" w:hAnsi="Times New Roman" w:cs="Times New Roman"/>
          <w:sz w:val="24"/>
          <w:szCs w:val="24"/>
        </w:rPr>
        <w:t>Воспитатель: ____________/_______________/</w:t>
      </w:r>
    </w:p>
    <w:p w:rsidR="00D478EE" w:rsidRPr="00D478EE" w:rsidRDefault="00D478EE" w:rsidP="00D478E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478EE">
        <w:rPr>
          <w:rFonts w:ascii="Times New Roman" w:hAnsi="Times New Roman" w:cs="Times New Roman"/>
          <w:sz w:val="24"/>
          <w:szCs w:val="24"/>
        </w:rPr>
        <w:t>Специалист: ____________/_______________/</w:t>
      </w:r>
    </w:p>
    <w:p w:rsidR="00D478EE" w:rsidRPr="00D478EE" w:rsidRDefault="00D478EE" w:rsidP="00D478E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478EE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Дата _________________</w:t>
      </w:r>
    </w:p>
    <w:p w:rsidR="00D478EE" w:rsidRDefault="00D478EE" w:rsidP="00D478EE"/>
    <w:p w:rsidR="00D478EE" w:rsidRDefault="00D478EE" w:rsidP="00D478EE"/>
    <w:p w:rsidR="00D478EE" w:rsidRDefault="00D478EE" w:rsidP="00D478EE"/>
    <w:p w:rsidR="00D478EE" w:rsidRDefault="00D478EE" w:rsidP="00D478EE"/>
    <w:p w:rsidR="00D478EE" w:rsidRDefault="00D478EE" w:rsidP="00D478EE"/>
    <w:p w:rsidR="00D478EE" w:rsidRDefault="00D478EE" w:rsidP="00D478EE"/>
    <w:p w:rsidR="00D478EE" w:rsidRDefault="00D478EE" w:rsidP="00D478EE"/>
    <w:p w:rsidR="00D478EE" w:rsidRDefault="00D478EE" w:rsidP="00D478EE"/>
    <w:p w:rsidR="00D478EE" w:rsidRDefault="00D478EE" w:rsidP="00D478EE"/>
    <w:p w:rsidR="00D478EE" w:rsidRDefault="00D478EE" w:rsidP="00D478EE"/>
    <w:p w:rsidR="00D478EE" w:rsidRDefault="00D478EE" w:rsidP="00D478EE"/>
    <w:p w:rsidR="00D478EE" w:rsidRDefault="00D478EE" w:rsidP="00D478EE"/>
    <w:p w:rsidR="00A33990" w:rsidRDefault="00A33990" w:rsidP="00D478EE"/>
    <w:p w:rsidR="00A33990" w:rsidRDefault="00A33990" w:rsidP="00D478EE"/>
    <w:p w:rsidR="00A33990" w:rsidRDefault="00A33990" w:rsidP="00D478EE"/>
    <w:p w:rsidR="00A33990" w:rsidRDefault="00A33990" w:rsidP="00D478EE"/>
    <w:p w:rsidR="00A33990" w:rsidRDefault="00A33990" w:rsidP="00D478EE"/>
    <w:tbl>
      <w:tblPr>
        <w:tblW w:w="0" w:type="auto"/>
        <w:tblInd w:w="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2266"/>
        <w:gridCol w:w="7303"/>
      </w:tblGrid>
      <w:tr w:rsidR="00D478EE" w:rsidRPr="004644B3" w:rsidTr="006C3215">
        <w:trPr>
          <w:trHeight w:val="703"/>
        </w:trPr>
        <w:tc>
          <w:tcPr>
            <w:tcW w:w="2266" w:type="dxa"/>
          </w:tcPr>
          <w:p w:rsidR="00D478EE" w:rsidRPr="004644B3" w:rsidRDefault="00D478EE" w:rsidP="006C3215">
            <w:pPr>
              <w:spacing w:after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 xml:space="preserve">Образовательные области </w:t>
            </w:r>
          </w:p>
        </w:tc>
        <w:tc>
          <w:tcPr>
            <w:tcW w:w="7303" w:type="dxa"/>
          </w:tcPr>
          <w:p w:rsidR="00D478EE" w:rsidRPr="004644B3" w:rsidRDefault="00D478EE" w:rsidP="006C3215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Образовательные результаты</w:t>
            </w:r>
            <w:r w:rsidR="0022227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(ранний возраст)</w:t>
            </w:r>
            <w:bookmarkStart w:id="0" w:name="_GoBack"/>
            <w:bookmarkEnd w:id="0"/>
          </w:p>
        </w:tc>
      </w:tr>
      <w:tr w:rsidR="00D478EE" w:rsidRPr="004644B3" w:rsidTr="006C3215">
        <w:trPr>
          <w:trHeight w:val="2415"/>
        </w:trPr>
        <w:tc>
          <w:tcPr>
            <w:tcW w:w="2266" w:type="dxa"/>
            <w:tcBorders>
              <w:top w:val="single" w:sz="4" w:space="0" w:color="auto"/>
              <w:bottom w:val="single" w:sz="4" w:space="0" w:color="auto"/>
            </w:tcBorders>
          </w:tcPr>
          <w:p w:rsidR="00D478EE" w:rsidRDefault="00D478EE" w:rsidP="006C3215">
            <w:pPr>
              <w:spacing w:after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644B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Социально – коммуникативное развитие</w:t>
            </w:r>
          </w:p>
          <w:p w:rsidR="00D478EE" w:rsidRDefault="00D478EE" w:rsidP="006C3215">
            <w:pPr>
              <w:spacing w:after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D478EE" w:rsidRDefault="00D478EE" w:rsidP="006C3215">
            <w:pPr>
              <w:spacing w:after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D478EE" w:rsidRDefault="00D478EE" w:rsidP="006C3215">
            <w:pPr>
              <w:spacing w:after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D478EE" w:rsidRDefault="00D478EE" w:rsidP="006C3215">
            <w:pPr>
              <w:spacing w:after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D478EE" w:rsidRPr="00272F97" w:rsidRDefault="00D478EE" w:rsidP="006C3215">
            <w:pPr>
              <w:spacing w:after="0"/>
              <w:jc w:val="both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</w:p>
        </w:tc>
        <w:tc>
          <w:tcPr>
            <w:tcW w:w="7303" w:type="dxa"/>
            <w:tcBorders>
              <w:top w:val="single" w:sz="4" w:space="0" w:color="auto"/>
              <w:bottom w:val="single" w:sz="4" w:space="0" w:color="auto"/>
            </w:tcBorders>
          </w:tcPr>
          <w:p w:rsidR="00D478EE" w:rsidRPr="004644B3" w:rsidRDefault="00D478EE" w:rsidP="006C321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644B3">
              <w:rPr>
                <w:rFonts w:ascii="Times New Roman" w:hAnsi="Times New Roman" w:cs="Times New Roman"/>
                <w:sz w:val="26"/>
                <w:szCs w:val="26"/>
              </w:rPr>
              <w:t xml:space="preserve">Активно действует с игрушками; эмоционально вовлечен в действие с игрушками и другими предметами; владеет простейшими навыками самообслуживания проявляет самостоятельность в бытовом и игровом поведении; стремится к общению </w:t>
            </w:r>
            <w:proofErr w:type="gramStart"/>
            <w:r w:rsidRPr="004644B3">
              <w:rPr>
                <w:rFonts w:ascii="Times New Roman" w:hAnsi="Times New Roman" w:cs="Times New Roman"/>
                <w:sz w:val="26"/>
                <w:szCs w:val="26"/>
              </w:rPr>
              <w:t>со</w:t>
            </w:r>
            <w:proofErr w:type="gramEnd"/>
            <w:r w:rsidRPr="004644B3">
              <w:rPr>
                <w:rFonts w:ascii="Times New Roman" w:hAnsi="Times New Roman" w:cs="Times New Roman"/>
                <w:sz w:val="26"/>
                <w:szCs w:val="26"/>
              </w:rPr>
              <w:t xml:space="preserve"> взрослыми; подражает им в движениях и в действиях; проявляет интерес к сверстникам, наблюдает за их действиями и подражает им.  </w:t>
            </w:r>
          </w:p>
        </w:tc>
      </w:tr>
      <w:tr w:rsidR="00D478EE" w:rsidRPr="004644B3" w:rsidTr="006C3215">
        <w:trPr>
          <w:trHeight w:val="585"/>
        </w:trPr>
        <w:tc>
          <w:tcPr>
            <w:tcW w:w="2266" w:type="dxa"/>
            <w:tcBorders>
              <w:top w:val="single" w:sz="4" w:space="0" w:color="auto"/>
              <w:bottom w:val="single" w:sz="4" w:space="0" w:color="auto"/>
            </w:tcBorders>
          </w:tcPr>
          <w:p w:rsidR="00D478EE" w:rsidRDefault="00D478EE" w:rsidP="006C3215">
            <w:pPr>
              <w:spacing w:after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644B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Познавательное развитие</w:t>
            </w:r>
          </w:p>
          <w:p w:rsidR="00D478EE" w:rsidRPr="004644B3" w:rsidRDefault="00D478EE" w:rsidP="006C3215">
            <w:pPr>
              <w:spacing w:after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7303" w:type="dxa"/>
            <w:tcBorders>
              <w:top w:val="single" w:sz="4" w:space="0" w:color="auto"/>
              <w:bottom w:val="single" w:sz="4" w:space="0" w:color="auto"/>
            </w:tcBorders>
          </w:tcPr>
          <w:p w:rsidR="00D478EE" w:rsidRPr="004644B3" w:rsidRDefault="00D478EE" w:rsidP="006C321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644B3">
              <w:rPr>
                <w:rFonts w:ascii="Times New Roman" w:hAnsi="Times New Roman" w:cs="Times New Roman"/>
                <w:sz w:val="24"/>
                <w:szCs w:val="24"/>
              </w:rPr>
              <w:t xml:space="preserve">Ребенок интересуется окружающими предметами и активно действует с ними. Эмоционально </w:t>
            </w:r>
            <w:proofErr w:type="gramStart"/>
            <w:r w:rsidRPr="004644B3">
              <w:rPr>
                <w:rFonts w:ascii="Times New Roman" w:hAnsi="Times New Roman" w:cs="Times New Roman"/>
                <w:sz w:val="24"/>
                <w:szCs w:val="24"/>
              </w:rPr>
              <w:t>вовлечен</w:t>
            </w:r>
            <w:proofErr w:type="gramEnd"/>
            <w:r w:rsidRPr="004644B3">
              <w:rPr>
                <w:rFonts w:ascii="Times New Roman" w:hAnsi="Times New Roman" w:cs="Times New Roman"/>
                <w:sz w:val="24"/>
                <w:szCs w:val="24"/>
              </w:rPr>
              <w:t xml:space="preserve">  в действия с игрушками и другими предметами, </w:t>
            </w:r>
          </w:p>
          <w:p w:rsidR="00D478EE" w:rsidRPr="004644B3" w:rsidRDefault="00D478EE" w:rsidP="006C321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644B3">
              <w:rPr>
                <w:rFonts w:ascii="Times New Roman" w:hAnsi="Times New Roman" w:cs="Times New Roman"/>
                <w:sz w:val="24"/>
                <w:szCs w:val="24"/>
              </w:rPr>
              <w:t>стремится проявлять настойчивость в достижении результата своих действий.</w:t>
            </w:r>
          </w:p>
          <w:p w:rsidR="00D478EE" w:rsidRPr="004644B3" w:rsidRDefault="00D478EE" w:rsidP="006C321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644B3">
              <w:rPr>
                <w:rFonts w:ascii="Times New Roman" w:hAnsi="Times New Roman" w:cs="Times New Roman"/>
                <w:sz w:val="24"/>
                <w:szCs w:val="24"/>
              </w:rPr>
              <w:t>Использует специфические, культурно фиксированные предметные действия, знает назначение бытовых предметов (ложки, расчески,  карандаши и пр.) и умеет пользоваться ими.</w:t>
            </w:r>
          </w:p>
          <w:p w:rsidR="00D478EE" w:rsidRPr="005A2D42" w:rsidRDefault="00D478EE" w:rsidP="006C321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644B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1A7D3D">
              <w:rPr>
                <w:rFonts w:ascii="Times New Roman" w:hAnsi="Times New Roman" w:cs="Times New Roman"/>
                <w:sz w:val="24"/>
                <w:szCs w:val="24"/>
              </w:rPr>
              <w:t xml:space="preserve">Ребенок имеет элементарные представления о культуре и быте башкирского народа (одежда, предметы быта, посуда) </w:t>
            </w:r>
          </w:p>
        </w:tc>
      </w:tr>
      <w:tr w:rsidR="00D478EE" w:rsidRPr="004644B3" w:rsidTr="006C3215">
        <w:trPr>
          <w:trHeight w:val="555"/>
        </w:trPr>
        <w:tc>
          <w:tcPr>
            <w:tcW w:w="2266" w:type="dxa"/>
            <w:tcBorders>
              <w:top w:val="single" w:sz="4" w:space="0" w:color="auto"/>
              <w:bottom w:val="single" w:sz="4" w:space="0" w:color="auto"/>
            </w:tcBorders>
          </w:tcPr>
          <w:p w:rsidR="00D478EE" w:rsidRDefault="00D478EE" w:rsidP="006C3215">
            <w:pPr>
              <w:spacing w:after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644B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Речевое развитие</w:t>
            </w:r>
          </w:p>
          <w:p w:rsidR="00D478EE" w:rsidRDefault="00D478EE" w:rsidP="006C3215">
            <w:pPr>
              <w:spacing w:after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D478EE" w:rsidRDefault="00D478EE" w:rsidP="006C3215">
            <w:pPr>
              <w:spacing w:after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D478EE" w:rsidRDefault="00D478EE" w:rsidP="006C3215">
            <w:pPr>
              <w:spacing w:after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D478EE" w:rsidRDefault="00D478EE" w:rsidP="006C3215">
            <w:pPr>
              <w:spacing w:after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D478EE" w:rsidRPr="00344429" w:rsidRDefault="00D478EE" w:rsidP="006C3215">
            <w:pPr>
              <w:spacing w:after="0"/>
              <w:jc w:val="both"/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</w:pPr>
            <w:r w:rsidRPr="00344429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Вариативная часть</w:t>
            </w:r>
          </w:p>
          <w:p w:rsidR="00D478EE" w:rsidRPr="004644B3" w:rsidRDefault="00D478EE" w:rsidP="006C3215">
            <w:pPr>
              <w:spacing w:after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7303" w:type="dxa"/>
            <w:tcBorders>
              <w:top w:val="single" w:sz="4" w:space="0" w:color="auto"/>
              <w:bottom w:val="single" w:sz="4" w:space="0" w:color="auto"/>
            </w:tcBorders>
          </w:tcPr>
          <w:p w:rsidR="00D478EE" w:rsidRDefault="00D478EE" w:rsidP="006C3215">
            <w:p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4644B3">
              <w:rPr>
                <w:rFonts w:ascii="Times New Roman" w:hAnsi="Times New Roman" w:cs="Times New Roman"/>
                <w:sz w:val="24"/>
                <w:szCs w:val="24"/>
              </w:rPr>
              <w:t xml:space="preserve">Владеет активной речью, включен в общение; может обращаться с вопросами и просьбами, понимает речь взрослых, знает названия окружающих предметов и игрушек; проявляет интерес к стихам, сказкам, рассказам, рассматриванию картин, откликается на различные произведения культуры и искусства; </w:t>
            </w:r>
            <w:r w:rsidRPr="00272F9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проявляет интерес к </w:t>
            </w:r>
            <w:proofErr w:type="spellStart"/>
            <w:r w:rsidRPr="00272F97">
              <w:rPr>
                <w:rFonts w:ascii="Times New Roman" w:hAnsi="Times New Roman" w:cs="Times New Roman"/>
                <w:b/>
                <w:sz w:val="24"/>
                <w:szCs w:val="24"/>
              </w:rPr>
              <w:t>потешкам</w:t>
            </w:r>
            <w:proofErr w:type="spellEnd"/>
            <w:r w:rsidRPr="00272F9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башкирского</w:t>
            </w:r>
            <w:r w:rsidRPr="00272F9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272F97">
              <w:rPr>
                <w:rFonts w:ascii="Times New Roman" w:hAnsi="Times New Roman" w:cs="Times New Roman"/>
                <w:b/>
                <w:sz w:val="24"/>
                <w:szCs w:val="24"/>
              </w:rPr>
              <w:t>фольклора</w:t>
            </w:r>
          </w:p>
        </w:tc>
      </w:tr>
      <w:tr w:rsidR="00D478EE" w:rsidRPr="004644B3" w:rsidTr="006C3215">
        <w:trPr>
          <w:trHeight w:val="1080"/>
        </w:trPr>
        <w:tc>
          <w:tcPr>
            <w:tcW w:w="2266" w:type="dxa"/>
            <w:tcBorders>
              <w:top w:val="single" w:sz="4" w:space="0" w:color="auto"/>
              <w:bottom w:val="single" w:sz="4" w:space="0" w:color="auto"/>
            </w:tcBorders>
          </w:tcPr>
          <w:p w:rsidR="00D478EE" w:rsidRDefault="00D478EE" w:rsidP="006C3215">
            <w:pPr>
              <w:spacing w:after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644B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Художественно – эстетическое развитие</w:t>
            </w:r>
          </w:p>
          <w:p w:rsidR="00D478EE" w:rsidRPr="004644B3" w:rsidRDefault="00D478EE" w:rsidP="006C3215">
            <w:pPr>
              <w:spacing w:after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7303" w:type="dxa"/>
            <w:tcBorders>
              <w:top w:val="single" w:sz="4" w:space="0" w:color="auto"/>
              <w:bottom w:val="single" w:sz="4" w:space="0" w:color="auto"/>
            </w:tcBorders>
          </w:tcPr>
          <w:p w:rsidR="00D478EE" w:rsidRDefault="00D478EE" w:rsidP="006C321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644B3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4644B3">
              <w:rPr>
                <w:rFonts w:ascii="Times New Roman" w:hAnsi="Times New Roman" w:cs="Times New Roman"/>
                <w:sz w:val="24"/>
                <w:szCs w:val="24"/>
              </w:rPr>
              <w:t>Проявляет интерес к стихам, песням, сказкам, рассматриванию картин, стремится двигаться под музыку; эмоционально откликается на различные произведения культуры и искусства.</w:t>
            </w:r>
          </w:p>
          <w:p w:rsidR="00D478EE" w:rsidRDefault="00D478EE" w:rsidP="006C3215">
            <w:p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D478EE" w:rsidRPr="004644B3" w:rsidTr="006C3215">
        <w:trPr>
          <w:trHeight w:val="525"/>
        </w:trPr>
        <w:tc>
          <w:tcPr>
            <w:tcW w:w="2266" w:type="dxa"/>
            <w:tcBorders>
              <w:top w:val="single" w:sz="4" w:space="0" w:color="auto"/>
              <w:bottom w:val="single" w:sz="4" w:space="0" w:color="auto"/>
            </w:tcBorders>
          </w:tcPr>
          <w:p w:rsidR="00D478EE" w:rsidRDefault="00D478EE" w:rsidP="006C3215">
            <w:pPr>
              <w:spacing w:after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644B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Физическое развитие</w:t>
            </w:r>
          </w:p>
          <w:p w:rsidR="00D478EE" w:rsidRDefault="00D478EE" w:rsidP="006C3215">
            <w:pPr>
              <w:spacing w:after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D478EE" w:rsidRDefault="00D478EE" w:rsidP="006C3215">
            <w:pPr>
              <w:spacing w:after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D478EE" w:rsidRPr="00344429" w:rsidRDefault="00D478EE" w:rsidP="006C3215">
            <w:pPr>
              <w:spacing w:after="0"/>
              <w:jc w:val="both"/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</w:pPr>
            <w:r w:rsidRPr="00344429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Вариативная часть</w:t>
            </w:r>
          </w:p>
          <w:p w:rsidR="00D478EE" w:rsidRPr="004644B3" w:rsidRDefault="00D478EE" w:rsidP="006C3215">
            <w:pPr>
              <w:spacing w:after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7303" w:type="dxa"/>
            <w:tcBorders>
              <w:top w:val="single" w:sz="4" w:space="0" w:color="auto"/>
              <w:bottom w:val="single" w:sz="4" w:space="0" w:color="auto"/>
            </w:tcBorders>
          </w:tcPr>
          <w:p w:rsidR="00D478EE" w:rsidRPr="004644B3" w:rsidRDefault="00D478EE" w:rsidP="006C321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644B3">
              <w:rPr>
                <w:rFonts w:ascii="Times New Roman" w:hAnsi="Times New Roman" w:cs="Times New Roman"/>
                <w:sz w:val="24"/>
                <w:szCs w:val="24"/>
              </w:rPr>
              <w:t xml:space="preserve">У ребенка развита крупная моторика, он стремится осваивать различные виды движений (бег, лазание, перешагивание и пр.) </w:t>
            </w:r>
          </w:p>
          <w:p w:rsidR="00D478EE" w:rsidRDefault="00D478EE" w:rsidP="006C321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644B3">
              <w:rPr>
                <w:rFonts w:ascii="Times New Roman" w:hAnsi="Times New Roman" w:cs="Times New Roman"/>
                <w:sz w:val="24"/>
                <w:szCs w:val="24"/>
              </w:rPr>
              <w:t xml:space="preserve">Проявляет интерес к сверстникам, наблюдает за их действиями и подражает им. </w:t>
            </w:r>
          </w:p>
          <w:p w:rsidR="00D478EE" w:rsidRDefault="00D478EE" w:rsidP="006C321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2251B">
              <w:rPr>
                <w:rFonts w:ascii="Times New Roman" w:hAnsi="Times New Roman" w:cs="Times New Roman"/>
                <w:b/>
                <w:sz w:val="24"/>
                <w:szCs w:val="24"/>
              </w:rPr>
              <w:t>Проявляет интерес к играм башкирского народа, хороводам, пальчиковым играм</w:t>
            </w:r>
          </w:p>
          <w:p w:rsidR="00D478EE" w:rsidRPr="004644B3" w:rsidRDefault="00D478EE" w:rsidP="006C3215">
            <w:p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</w:tbl>
    <w:p w:rsidR="004103DE" w:rsidRDefault="004103DE"/>
    <w:sectPr w:rsidR="004103D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478EE"/>
    <w:rsid w:val="0022227F"/>
    <w:rsid w:val="004103DE"/>
    <w:rsid w:val="004F0AE2"/>
    <w:rsid w:val="00A33990"/>
    <w:rsid w:val="00D478EE"/>
    <w:rsid w:val="00E036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478EE"/>
    <w:rPr>
      <w:rFonts w:ascii="Calibri" w:eastAsia="Times New Roman" w:hAnsi="Calibri" w:cs="Calibri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478E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478EE"/>
    <w:rPr>
      <w:rFonts w:ascii="Calibri" w:eastAsia="Times New Roman" w:hAnsi="Calibri" w:cs="Calibri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478E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115</TotalTime>
  <Pages>1</Pages>
  <Words>605</Words>
  <Characters>3450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cp:lastPrinted>2021-04-15T05:48:00Z</cp:lastPrinted>
  <dcterms:created xsi:type="dcterms:W3CDTF">2021-04-15T03:58:00Z</dcterms:created>
  <dcterms:modified xsi:type="dcterms:W3CDTF">2021-04-15T06:07:00Z</dcterms:modified>
</cp:coreProperties>
</file>